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0CB629" w14:textId="46A1358B" w:rsidR="00595555" w:rsidRPr="00595555" w:rsidRDefault="000B2FD6" w:rsidP="000B2FD6">
      <w:pPr>
        <w:jc w:val="both"/>
        <w:rPr>
          <w:b/>
          <w:sz w:val="24"/>
          <w:szCs w:val="24"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318FEF90" wp14:editId="0795559A">
            <wp:simplePos x="0" y="0"/>
            <wp:positionH relativeFrom="column">
              <wp:posOffset>4838700</wp:posOffset>
            </wp:positionH>
            <wp:positionV relativeFrom="paragraph">
              <wp:posOffset>-457200</wp:posOffset>
            </wp:positionV>
            <wp:extent cx="1305397" cy="571500"/>
            <wp:effectExtent l="0" t="0" r="952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5397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5B544AB" w14:textId="16D5C79B" w:rsidR="00B6678E" w:rsidRPr="00124D67" w:rsidRDefault="00B6678E" w:rsidP="000B2FD6">
      <w:pPr>
        <w:pBdr>
          <w:top w:val="single" w:sz="4" w:space="1" w:color="auto"/>
        </w:pBdr>
        <w:spacing w:before="120" w:after="120"/>
        <w:jc w:val="both"/>
        <w:rPr>
          <w:rFonts w:ascii="Calibri" w:hAnsi="Calibri" w:cs="Calibri"/>
          <w:b/>
        </w:rPr>
      </w:pPr>
    </w:p>
    <w:p w14:paraId="2618450A" w14:textId="26314120" w:rsidR="00B6678E" w:rsidRPr="000B2FD6" w:rsidRDefault="00B54788" w:rsidP="000B2FD6">
      <w:pPr>
        <w:jc w:val="both"/>
        <w:rPr>
          <w:rFonts w:ascii="Calibri" w:hAnsi="Calibri" w:cs="Calibri"/>
          <w:b/>
          <w:sz w:val="28"/>
          <w:szCs w:val="28"/>
        </w:rPr>
      </w:pPr>
      <w:r w:rsidRPr="000B2FD6">
        <w:rPr>
          <w:rFonts w:ascii="Calibri" w:hAnsi="Calibri" w:cs="Calibri"/>
          <w:b/>
          <w:sz w:val="28"/>
          <w:szCs w:val="28"/>
        </w:rPr>
        <w:t xml:space="preserve">Job description: </w:t>
      </w:r>
      <w:r w:rsidR="00093B40" w:rsidRPr="000B2FD6">
        <w:rPr>
          <w:rFonts w:ascii="Calibri" w:hAnsi="Calibri" w:cs="Calibri"/>
          <w:b/>
          <w:sz w:val="28"/>
          <w:szCs w:val="28"/>
        </w:rPr>
        <w:t xml:space="preserve"> </w:t>
      </w:r>
      <w:r w:rsidR="00654376">
        <w:rPr>
          <w:rFonts w:ascii="Calibri" w:hAnsi="Calibri" w:cs="Calibri"/>
          <w:b/>
          <w:sz w:val="28"/>
          <w:szCs w:val="28"/>
        </w:rPr>
        <w:t>Teacher</w:t>
      </w:r>
    </w:p>
    <w:p w14:paraId="0C1D6036" w14:textId="7A62D574" w:rsidR="00B6678E" w:rsidRPr="000B2FD6" w:rsidRDefault="00B6678E" w:rsidP="000B2FD6">
      <w:pPr>
        <w:spacing w:after="120"/>
        <w:jc w:val="both"/>
        <w:rPr>
          <w:rFonts w:cs="Calibri"/>
          <w:bCs/>
        </w:rPr>
      </w:pPr>
      <w:r w:rsidRPr="000B2FD6">
        <w:rPr>
          <w:rFonts w:cs="Calibri"/>
          <w:b/>
        </w:rPr>
        <w:t>Responsible to:</w:t>
      </w:r>
      <w:r w:rsidRPr="000B2FD6">
        <w:rPr>
          <w:rFonts w:cs="Calibri"/>
          <w:b/>
        </w:rPr>
        <w:tab/>
      </w:r>
      <w:r w:rsidR="00B54788" w:rsidRPr="000B2FD6">
        <w:rPr>
          <w:rFonts w:cs="Calibri"/>
          <w:b/>
        </w:rPr>
        <w:t xml:space="preserve"> </w:t>
      </w:r>
      <w:bookmarkStart w:id="0" w:name="_GoBack"/>
      <w:r w:rsidR="00533586" w:rsidRPr="000B2FD6">
        <w:rPr>
          <w:rFonts w:cs="Calibri"/>
          <w:bCs/>
        </w:rPr>
        <w:t>Department Lead</w:t>
      </w:r>
      <w:r w:rsidR="00533586" w:rsidRPr="000B2FD6">
        <w:rPr>
          <w:rFonts w:cs="Calibri"/>
          <w:b/>
        </w:rPr>
        <w:t xml:space="preserve"> </w:t>
      </w:r>
    </w:p>
    <w:bookmarkEnd w:id="0"/>
    <w:p w14:paraId="5E00A758" w14:textId="5DD495BB" w:rsidR="00FF690A" w:rsidRDefault="00FF690A" w:rsidP="000B2FD6">
      <w:pPr>
        <w:jc w:val="both"/>
      </w:pPr>
      <w:r w:rsidRPr="000B2FD6">
        <w:rPr>
          <w:b/>
        </w:rPr>
        <w:t>DBS Disclosure level</w:t>
      </w:r>
      <w:r w:rsidRPr="000B2FD6">
        <w:t>: Enhanced</w:t>
      </w:r>
      <w:r w:rsidR="000C3461">
        <w:t xml:space="preserve"> </w:t>
      </w:r>
    </w:p>
    <w:p w14:paraId="65E41ECB" w14:textId="1A7381DD" w:rsidR="00564C9B" w:rsidRDefault="006D4D00" w:rsidP="000B2FD6">
      <w:pPr>
        <w:jc w:val="both"/>
      </w:pPr>
      <w:r w:rsidRPr="006D4D00">
        <w:rPr>
          <w:b/>
        </w:rPr>
        <w:t>Salary range</w:t>
      </w:r>
      <w:r>
        <w:t>:</w:t>
      </w:r>
      <w:r w:rsidR="000B2FD6">
        <w:t xml:space="preserve"> Qualified Teacher Pay Range.  SEN point available for qualified Teachers with another additional SEN point available for qualified Teachers of the Deaf.   </w:t>
      </w:r>
    </w:p>
    <w:p w14:paraId="18499BC3" w14:textId="77777777" w:rsidR="00AF2E34" w:rsidRDefault="00AF2E34" w:rsidP="00AF2E34">
      <w:pPr>
        <w:pBdr>
          <w:bottom w:val="single" w:sz="4" w:space="1" w:color="auto"/>
        </w:pBdr>
        <w:jc w:val="both"/>
      </w:pPr>
    </w:p>
    <w:p w14:paraId="31BBA8EF" w14:textId="77777777" w:rsidR="000814D3" w:rsidRPr="000814D3" w:rsidRDefault="00B6678E" w:rsidP="000B2FD6">
      <w:pPr>
        <w:tabs>
          <w:tab w:val="left" w:pos="2280"/>
        </w:tabs>
        <w:jc w:val="both"/>
        <w:rPr>
          <w:rFonts w:cs="Calibri"/>
        </w:rPr>
      </w:pPr>
      <w:r w:rsidRPr="00B1234E">
        <w:rPr>
          <w:rFonts w:cs="Calibri"/>
          <w:b/>
        </w:rPr>
        <w:t>Purpose of the Job</w:t>
      </w:r>
      <w:r w:rsidRPr="00B1234E">
        <w:rPr>
          <w:rFonts w:cs="Calibri"/>
        </w:rPr>
        <w:t xml:space="preserve">: </w:t>
      </w:r>
    </w:p>
    <w:p w14:paraId="074C94D8" w14:textId="17723D06" w:rsidR="000814D3" w:rsidRPr="000814D3" w:rsidRDefault="000814D3" w:rsidP="000B2FD6">
      <w:pPr>
        <w:pStyle w:val="BodyText"/>
        <w:numPr>
          <w:ilvl w:val="0"/>
          <w:numId w:val="8"/>
        </w:numPr>
        <w:spacing w:after="0" w:line="240" w:lineRule="auto"/>
        <w:jc w:val="both"/>
      </w:pPr>
      <w:r>
        <w:rPr>
          <w:rFonts w:cs="Calibri"/>
        </w:rPr>
        <w:t xml:space="preserve">To take responsibility as </w:t>
      </w:r>
      <w:r w:rsidR="0091555E">
        <w:rPr>
          <w:rFonts w:cs="Calibri"/>
        </w:rPr>
        <w:t xml:space="preserve">Teacher </w:t>
      </w:r>
      <w:r>
        <w:rPr>
          <w:rFonts w:cs="Calibri"/>
        </w:rPr>
        <w:t>for a group of learners</w:t>
      </w:r>
      <w:r w:rsidR="00654376">
        <w:rPr>
          <w:rFonts w:cs="Calibri"/>
        </w:rPr>
        <w:t xml:space="preserve"> with </w:t>
      </w:r>
      <w:r w:rsidR="00F6591B">
        <w:rPr>
          <w:rFonts w:cs="Calibri"/>
        </w:rPr>
        <w:t>the ability to teach Maths or English from Entry Level to GCSE/ Functional skills as a preference.</w:t>
      </w:r>
    </w:p>
    <w:p w14:paraId="0C0FDED4" w14:textId="6BBBA155" w:rsidR="00564C9B" w:rsidRPr="00755A3C" w:rsidRDefault="000814D3" w:rsidP="000B2FD6">
      <w:pPr>
        <w:pStyle w:val="BodyText"/>
        <w:numPr>
          <w:ilvl w:val="0"/>
          <w:numId w:val="8"/>
        </w:numPr>
        <w:spacing w:after="0" w:line="240" w:lineRule="auto"/>
        <w:jc w:val="both"/>
      </w:pPr>
      <w:r>
        <w:t xml:space="preserve">To plan, deliver and assess </w:t>
      </w:r>
      <w:r w:rsidR="00755A3C" w:rsidRPr="00B1234E">
        <w:t>a learning experience which provides students with the opportunity to achieve their individual potential</w:t>
      </w:r>
      <w:r w:rsidR="00755A3C">
        <w:t xml:space="preserve"> through the delivery of</w:t>
      </w:r>
      <w:r w:rsidR="00FF690A" w:rsidRPr="00755A3C">
        <w:rPr>
          <w:rFonts w:cs="Calibri"/>
        </w:rPr>
        <w:t xml:space="preserve"> an appropriately broad, balanced, relevant and differ</w:t>
      </w:r>
      <w:r>
        <w:rPr>
          <w:rFonts w:cs="Calibri"/>
        </w:rPr>
        <w:t>entiated curriculum</w:t>
      </w:r>
      <w:r w:rsidR="00564C9B">
        <w:rPr>
          <w:rFonts w:cs="Calibri"/>
        </w:rPr>
        <w:t>, as ap</w:t>
      </w:r>
      <w:r w:rsidR="00564C9B" w:rsidRPr="00564C9B">
        <w:rPr>
          <w:rFonts w:cs="Calibri"/>
        </w:rPr>
        <w:t>propriate to their needs</w:t>
      </w:r>
    </w:p>
    <w:p w14:paraId="5E51B5DD" w14:textId="77777777" w:rsidR="000814D3" w:rsidRDefault="00FF690A" w:rsidP="000B2FD6">
      <w:pPr>
        <w:pStyle w:val="ListParagraph"/>
        <w:numPr>
          <w:ilvl w:val="0"/>
          <w:numId w:val="8"/>
        </w:numPr>
        <w:tabs>
          <w:tab w:val="left" w:pos="2280"/>
        </w:tabs>
        <w:spacing w:after="0"/>
        <w:jc w:val="both"/>
        <w:rPr>
          <w:rFonts w:cs="Calibri"/>
        </w:rPr>
      </w:pPr>
      <w:r w:rsidRPr="00B1234E">
        <w:rPr>
          <w:rFonts w:cs="Calibri"/>
        </w:rPr>
        <w:t>To contribute to raising standards of student attainment and behaviour</w:t>
      </w:r>
      <w:r w:rsidR="00755A3C">
        <w:rPr>
          <w:rFonts w:cs="Calibri"/>
        </w:rPr>
        <w:t xml:space="preserve"> within the </w:t>
      </w:r>
      <w:r w:rsidR="00D90DB5">
        <w:rPr>
          <w:rFonts w:cs="Calibri"/>
        </w:rPr>
        <w:t>Academy</w:t>
      </w:r>
      <w:r w:rsidR="0091555E">
        <w:rPr>
          <w:rFonts w:cs="Calibri"/>
        </w:rPr>
        <w:t xml:space="preserve">. </w:t>
      </w:r>
    </w:p>
    <w:p w14:paraId="7FBAD837" w14:textId="77777777" w:rsidR="00134A45" w:rsidRDefault="000814D3" w:rsidP="000B2FD6">
      <w:pPr>
        <w:pStyle w:val="ListParagraph"/>
        <w:numPr>
          <w:ilvl w:val="0"/>
          <w:numId w:val="8"/>
        </w:numPr>
        <w:tabs>
          <w:tab w:val="left" w:pos="2280"/>
        </w:tabs>
        <w:spacing w:after="0"/>
        <w:jc w:val="both"/>
        <w:rPr>
          <w:rFonts w:cs="Calibri"/>
        </w:rPr>
      </w:pPr>
      <w:r>
        <w:rPr>
          <w:rFonts w:cs="Calibri"/>
        </w:rPr>
        <w:t>To promote the values and ethos of the organisation through your work.</w:t>
      </w:r>
    </w:p>
    <w:p w14:paraId="3E05BCA1" w14:textId="77777777" w:rsidR="00C02630" w:rsidRPr="00C02630" w:rsidRDefault="00C02630" w:rsidP="000B2FD6">
      <w:pPr>
        <w:pStyle w:val="ListParagraph"/>
        <w:tabs>
          <w:tab w:val="left" w:pos="2280"/>
        </w:tabs>
        <w:spacing w:after="0"/>
        <w:ind w:left="360"/>
        <w:jc w:val="both"/>
        <w:rPr>
          <w:rFonts w:cs="Calibri"/>
        </w:rPr>
      </w:pPr>
    </w:p>
    <w:p w14:paraId="7D222FB2" w14:textId="77777777" w:rsidR="00134A45" w:rsidRPr="00EC0088" w:rsidRDefault="00134A45" w:rsidP="000B2FD6">
      <w:pPr>
        <w:jc w:val="both"/>
        <w:rPr>
          <w:rFonts w:cs="Calibri"/>
          <w:b/>
        </w:rPr>
      </w:pPr>
      <w:r w:rsidRPr="00EC0088">
        <w:rPr>
          <w:rFonts w:cs="Calibri"/>
          <w:b/>
        </w:rPr>
        <w:t>Key Responsibilities:</w:t>
      </w:r>
    </w:p>
    <w:p w14:paraId="238CBD3F" w14:textId="4076243F" w:rsidR="00BB6435" w:rsidRPr="00B1234E" w:rsidRDefault="0091555E" w:rsidP="000B2FD6">
      <w:pPr>
        <w:jc w:val="both"/>
        <w:rPr>
          <w:rFonts w:cs="Calibri"/>
        </w:rPr>
      </w:pPr>
      <w:r>
        <w:rPr>
          <w:rFonts w:cs="Calibri"/>
        </w:rPr>
        <w:t>Teacher</w:t>
      </w:r>
      <w:r w:rsidR="0072201F">
        <w:rPr>
          <w:rFonts w:cs="Calibri"/>
        </w:rPr>
        <w:t>’</w:t>
      </w:r>
      <w:r>
        <w:rPr>
          <w:rFonts w:cs="Calibri"/>
        </w:rPr>
        <w:t xml:space="preserve">s </w:t>
      </w:r>
      <w:r w:rsidR="00BB6435" w:rsidRPr="00B1234E">
        <w:rPr>
          <w:rFonts w:cs="Calibri"/>
        </w:rPr>
        <w:t xml:space="preserve">performance will be assessed against the </w:t>
      </w:r>
      <w:r w:rsidR="0072201F">
        <w:rPr>
          <w:rFonts w:cs="Calibri"/>
        </w:rPr>
        <w:t>T</w:t>
      </w:r>
      <w:r w:rsidR="00BB6435" w:rsidRPr="00B1234E">
        <w:rPr>
          <w:rFonts w:cs="Calibri"/>
        </w:rPr>
        <w:t>eacher</w:t>
      </w:r>
      <w:r w:rsidR="0072201F">
        <w:rPr>
          <w:rFonts w:cs="Calibri"/>
        </w:rPr>
        <w:t>s</w:t>
      </w:r>
      <w:r w:rsidR="00BB6435" w:rsidRPr="00B1234E">
        <w:rPr>
          <w:rFonts w:cs="Calibri"/>
        </w:rPr>
        <w:t xml:space="preserve"> </w:t>
      </w:r>
      <w:r w:rsidR="0072201F">
        <w:rPr>
          <w:rFonts w:cs="Calibri"/>
        </w:rPr>
        <w:t>S</w:t>
      </w:r>
      <w:r w:rsidR="00BB6435" w:rsidRPr="00B1234E">
        <w:rPr>
          <w:rFonts w:cs="Calibri"/>
        </w:rPr>
        <w:t xml:space="preserve">tandards as part of the appraisal process as relevant to their role in the </w:t>
      </w:r>
      <w:r>
        <w:rPr>
          <w:rFonts w:cs="Calibri"/>
        </w:rPr>
        <w:t>Academy</w:t>
      </w:r>
      <w:r w:rsidR="00BB6435" w:rsidRPr="00B1234E">
        <w:rPr>
          <w:rFonts w:cs="Calibri"/>
        </w:rPr>
        <w:t>.</w:t>
      </w:r>
    </w:p>
    <w:p w14:paraId="6944DDD8" w14:textId="77777777" w:rsidR="0081478B" w:rsidRPr="00AD256F" w:rsidRDefault="0081478B" w:rsidP="000B2FD6">
      <w:pPr>
        <w:pStyle w:val="Heading2"/>
        <w:jc w:val="both"/>
        <w:rPr>
          <w:rFonts w:asciiTheme="minorHAnsi" w:hAnsiTheme="minorHAnsi" w:cs="Arial"/>
          <w:b/>
          <w:bCs/>
          <w:color w:val="auto"/>
          <w:sz w:val="22"/>
          <w:szCs w:val="22"/>
          <w:lang w:eastAsia="en-GB"/>
        </w:rPr>
      </w:pPr>
      <w:r w:rsidRPr="00AD256F">
        <w:rPr>
          <w:rFonts w:asciiTheme="minorHAnsi" w:hAnsiTheme="minorHAnsi" w:cs="Arial"/>
          <w:b/>
          <w:bCs/>
          <w:color w:val="auto"/>
          <w:sz w:val="22"/>
          <w:szCs w:val="22"/>
          <w:lang w:eastAsia="en-GB"/>
        </w:rPr>
        <w:t>Teaching</w:t>
      </w:r>
    </w:p>
    <w:p w14:paraId="11FF9E02" w14:textId="0F595909" w:rsidR="0081478B" w:rsidRPr="00755A3C" w:rsidRDefault="0081478B" w:rsidP="000B2FD6">
      <w:pPr>
        <w:pStyle w:val="BodyText"/>
        <w:numPr>
          <w:ilvl w:val="0"/>
          <w:numId w:val="13"/>
        </w:numPr>
        <w:tabs>
          <w:tab w:val="clear" w:pos="720"/>
          <w:tab w:val="num" w:pos="360"/>
        </w:tabs>
        <w:spacing w:after="0" w:line="240" w:lineRule="auto"/>
        <w:ind w:left="360"/>
        <w:jc w:val="both"/>
      </w:pPr>
      <w:r>
        <w:t xml:space="preserve">To plan, deliver and assess </w:t>
      </w:r>
      <w:r w:rsidRPr="00B1234E">
        <w:t xml:space="preserve">a learning experience which provides students with the opportunity to achieve their individual </w:t>
      </w:r>
      <w:r w:rsidRPr="00533586">
        <w:t>potential through the delivery of</w:t>
      </w:r>
      <w:r w:rsidRPr="00533586">
        <w:rPr>
          <w:rFonts w:cs="Calibri"/>
        </w:rPr>
        <w:t xml:space="preserve"> an appropriately broad, balanced, relevant and differentiated curriculum</w:t>
      </w:r>
      <w:r w:rsidR="00D0053C" w:rsidRPr="00533586">
        <w:rPr>
          <w:rFonts w:cs="Calibri"/>
        </w:rPr>
        <w:t xml:space="preserve"> including bespoke timetables where necessary. </w:t>
      </w:r>
    </w:p>
    <w:p w14:paraId="165D73D8" w14:textId="71B96111" w:rsidR="0081478B" w:rsidRPr="00B1234E" w:rsidRDefault="0081478B" w:rsidP="000B2FD6">
      <w:pPr>
        <w:numPr>
          <w:ilvl w:val="0"/>
          <w:numId w:val="13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cs="Arial"/>
        </w:rPr>
      </w:pPr>
      <w:r w:rsidRPr="00B1234E">
        <w:rPr>
          <w:rFonts w:cs="Arial"/>
          <w:bCs/>
        </w:rPr>
        <w:t>Be responsible for the preparation and development of teaching materials, teaching programmes and past</w:t>
      </w:r>
      <w:r>
        <w:rPr>
          <w:rFonts w:cs="Arial"/>
          <w:bCs/>
        </w:rPr>
        <w:t xml:space="preserve">oral arrangements including planned </w:t>
      </w:r>
      <w:r>
        <w:rPr>
          <w:rFonts w:cs="Arial"/>
        </w:rPr>
        <w:t>homework and</w:t>
      </w:r>
      <w:r w:rsidRPr="00B1234E">
        <w:rPr>
          <w:rFonts w:cs="Arial"/>
        </w:rPr>
        <w:t xml:space="preserve"> other out-of-class activities to consolidate and extend the knowledge and understanding students have acquired as appropriate</w:t>
      </w:r>
    </w:p>
    <w:p w14:paraId="1A31D307" w14:textId="459395E6" w:rsidR="0081478B" w:rsidRPr="00B1234E" w:rsidRDefault="0081478B" w:rsidP="000B2FD6">
      <w:pPr>
        <w:numPr>
          <w:ilvl w:val="0"/>
          <w:numId w:val="13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cs="Arial"/>
        </w:rPr>
      </w:pPr>
      <w:r w:rsidRPr="00B1234E">
        <w:rPr>
          <w:rFonts w:cs="Arial"/>
        </w:rPr>
        <w:t xml:space="preserve">Be accountable for the attainment, progress and outcomes of </w:t>
      </w:r>
      <w:r>
        <w:rPr>
          <w:rFonts w:cs="Arial"/>
        </w:rPr>
        <w:t xml:space="preserve">the </w:t>
      </w:r>
      <w:r w:rsidRPr="00B1234E">
        <w:rPr>
          <w:rFonts w:cs="Arial"/>
        </w:rPr>
        <w:t xml:space="preserve">students’ </w:t>
      </w:r>
      <w:r w:rsidR="0072201F">
        <w:rPr>
          <w:rFonts w:cs="Arial"/>
        </w:rPr>
        <w:t xml:space="preserve">learning </w:t>
      </w:r>
      <w:r>
        <w:rPr>
          <w:rFonts w:cs="Arial"/>
        </w:rPr>
        <w:t>and</w:t>
      </w:r>
      <w:r w:rsidRPr="006161AA">
        <w:rPr>
          <w:rFonts w:cs="Arial"/>
        </w:rPr>
        <w:t xml:space="preserve"> </w:t>
      </w:r>
      <w:r>
        <w:rPr>
          <w:rFonts w:cs="Arial"/>
        </w:rPr>
        <w:t>m</w:t>
      </w:r>
      <w:r w:rsidRPr="00B1234E">
        <w:rPr>
          <w:rFonts w:cs="Arial"/>
        </w:rPr>
        <w:t>ake accurate and productive use of assessment to secure students’ progress</w:t>
      </w:r>
    </w:p>
    <w:p w14:paraId="047977CE" w14:textId="34CFBC5D" w:rsidR="0081478B" w:rsidRPr="000B2FD6" w:rsidRDefault="0081478B" w:rsidP="000B2FD6">
      <w:pPr>
        <w:numPr>
          <w:ilvl w:val="0"/>
          <w:numId w:val="13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cs="Arial"/>
        </w:rPr>
      </w:pPr>
      <w:r w:rsidRPr="000B2FD6">
        <w:rPr>
          <w:rFonts w:cs="Arial"/>
        </w:rPr>
        <w:t xml:space="preserve">Using </w:t>
      </w:r>
      <w:r w:rsidR="0072201F" w:rsidRPr="000B2FD6">
        <w:rPr>
          <w:rFonts w:cs="Arial"/>
        </w:rPr>
        <w:t>evidenced-based learning</w:t>
      </w:r>
      <w:r w:rsidRPr="000B2FD6">
        <w:rPr>
          <w:rFonts w:cs="Arial"/>
        </w:rPr>
        <w:t xml:space="preserve"> have a clear understanding of the needs of all students</w:t>
      </w:r>
      <w:r w:rsidR="0072201F" w:rsidRPr="000B2FD6">
        <w:rPr>
          <w:rFonts w:cs="Arial"/>
        </w:rPr>
        <w:t>’</w:t>
      </w:r>
      <w:r w:rsidRPr="000B2FD6">
        <w:rPr>
          <w:rFonts w:cs="Arial"/>
        </w:rPr>
        <w:t xml:space="preserve"> </w:t>
      </w:r>
      <w:r w:rsidR="00533586" w:rsidRPr="000B2FD6">
        <w:rPr>
          <w:rFonts w:cs="Arial"/>
        </w:rPr>
        <w:t xml:space="preserve">Deaf / </w:t>
      </w:r>
      <w:r w:rsidRPr="000B2FD6">
        <w:rPr>
          <w:rFonts w:cs="Arial"/>
        </w:rPr>
        <w:t>SEND</w:t>
      </w:r>
      <w:r w:rsidR="000C3461" w:rsidRPr="000B2FD6">
        <w:rPr>
          <w:rFonts w:cs="Arial"/>
        </w:rPr>
        <w:t xml:space="preserve"> / SEMH</w:t>
      </w:r>
      <w:r w:rsidRPr="000B2FD6">
        <w:rPr>
          <w:rFonts w:cs="Arial"/>
        </w:rPr>
        <w:t xml:space="preserve"> needs and be able to use and evaluate appropriate teaching strategies to engage and support them (including specific</w:t>
      </w:r>
      <w:r w:rsidR="00533586" w:rsidRPr="000B2FD6">
        <w:rPr>
          <w:rFonts w:cs="Arial"/>
        </w:rPr>
        <w:t xml:space="preserve"> </w:t>
      </w:r>
      <w:r w:rsidRPr="000B2FD6">
        <w:rPr>
          <w:rFonts w:cs="Arial"/>
        </w:rPr>
        <w:t>teaching/</w:t>
      </w:r>
      <w:r w:rsidRPr="000B2FD6">
        <w:rPr>
          <w:rFonts w:cs="Arial"/>
          <w:color w:val="222222"/>
        </w:rPr>
        <w:t xml:space="preserve">pedagogy </w:t>
      </w:r>
      <w:r w:rsidRPr="000B2FD6">
        <w:rPr>
          <w:rFonts w:cs="Arial"/>
        </w:rPr>
        <w:t xml:space="preserve">support) </w:t>
      </w:r>
      <w:r w:rsidR="0072201F" w:rsidRPr="000B2FD6">
        <w:rPr>
          <w:rFonts w:cs="Arial"/>
        </w:rPr>
        <w:t>so as</w:t>
      </w:r>
      <w:r w:rsidRPr="000B2FD6">
        <w:rPr>
          <w:rFonts w:cs="Arial"/>
        </w:rPr>
        <w:t xml:space="preserve"> to specifically meet each learner</w:t>
      </w:r>
      <w:r w:rsidR="0072201F" w:rsidRPr="000B2FD6">
        <w:rPr>
          <w:rFonts w:cs="Arial"/>
        </w:rPr>
        <w:t>’</w:t>
      </w:r>
      <w:r w:rsidRPr="000B2FD6">
        <w:rPr>
          <w:rFonts w:cs="Arial"/>
        </w:rPr>
        <w:t>s needs</w:t>
      </w:r>
      <w:r w:rsidR="004B3355" w:rsidRPr="000B2FD6">
        <w:rPr>
          <w:rFonts w:cs="Arial"/>
        </w:rPr>
        <w:t>.</w:t>
      </w:r>
    </w:p>
    <w:p w14:paraId="1E28C287" w14:textId="0A5D4F3C" w:rsidR="00D0053C" w:rsidRPr="000B2FD6" w:rsidRDefault="00D0053C" w:rsidP="000B2FD6">
      <w:pPr>
        <w:numPr>
          <w:ilvl w:val="0"/>
          <w:numId w:val="13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cs="Arial"/>
          <w:bCs/>
        </w:rPr>
      </w:pPr>
      <w:r w:rsidRPr="000B2FD6">
        <w:rPr>
          <w:rFonts w:cs="Arial"/>
          <w:bCs/>
        </w:rPr>
        <w:t xml:space="preserve">To see, record, share, celebrate and build on incremental learning towards all developmental milestones </w:t>
      </w:r>
      <w:r w:rsidR="00533586" w:rsidRPr="000B2FD6">
        <w:rPr>
          <w:rFonts w:cs="Arial"/>
          <w:bCs/>
        </w:rPr>
        <w:t xml:space="preserve">and learning outcomes </w:t>
      </w:r>
      <w:r w:rsidRPr="000B2FD6">
        <w:rPr>
          <w:rFonts w:cs="Arial"/>
          <w:bCs/>
        </w:rPr>
        <w:t xml:space="preserve">to reach optimal independence before our learners leave us. </w:t>
      </w:r>
    </w:p>
    <w:p w14:paraId="42F5DF85" w14:textId="4B2FB9D4" w:rsidR="0081478B" w:rsidRPr="000B2FD6" w:rsidRDefault="0081478B" w:rsidP="000B2FD6">
      <w:pPr>
        <w:numPr>
          <w:ilvl w:val="0"/>
          <w:numId w:val="13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cs="Arial"/>
          <w:bCs/>
        </w:rPr>
      </w:pPr>
      <w:r w:rsidRPr="000B2FD6">
        <w:rPr>
          <w:rFonts w:cs="Arial"/>
          <w:bCs/>
        </w:rPr>
        <w:t xml:space="preserve">Give students regular feedback, </w:t>
      </w:r>
      <w:r w:rsidR="00533586" w:rsidRPr="000B2FD6">
        <w:rPr>
          <w:rFonts w:cs="Arial"/>
          <w:bCs/>
        </w:rPr>
        <w:t>(</w:t>
      </w:r>
      <w:r w:rsidRPr="000B2FD6">
        <w:rPr>
          <w:rFonts w:cs="Arial"/>
          <w:bCs/>
        </w:rPr>
        <w:t xml:space="preserve">both </w:t>
      </w:r>
      <w:r w:rsidR="004B3355" w:rsidRPr="000B2FD6">
        <w:rPr>
          <w:rFonts w:cs="Arial"/>
          <w:bCs/>
        </w:rPr>
        <w:t>signed/</w:t>
      </w:r>
      <w:r w:rsidRPr="000B2FD6">
        <w:rPr>
          <w:rFonts w:cs="Arial"/>
          <w:bCs/>
        </w:rPr>
        <w:t>orally</w:t>
      </w:r>
      <w:r w:rsidR="00533586" w:rsidRPr="000B2FD6">
        <w:rPr>
          <w:rFonts w:cs="Arial"/>
          <w:bCs/>
        </w:rPr>
        <w:t xml:space="preserve">) </w:t>
      </w:r>
      <w:r w:rsidRPr="000B2FD6">
        <w:rPr>
          <w:rFonts w:cs="Arial"/>
          <w:bCs/>
        </w:rPr>
        <w:t>and through accurate marking, and encourage students to respond to the feedback, reflect on progress, their emerging needs and to take a responsible and conscientious attitude to their own work and study</w:t>
      </w:r>
    </w:p>
    <w:p w14:paraId="47C0DF6F" w14:textId="37C5F86D" w:rsidR="00AD256F" w:rsidRPr="000B2FD6" w:rsidRDefault="0081478B" w:rsidP="000B2FD6">
      <w:pPr>
        <w:numPr>
          <w:ilvl w:val="0"/>
          <w:numId w:val="14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cs="Arial"/>
          <w:bCs/>
          <w:lang w:eastAsia="en-GB"/>
        </w:rPr>
      </w:pPr>
      <w:r w:rsidRPr="000B2FD6">
        <w:rPr>
          <w:rFonts w:cs="Arial"/>
        </w:rPr>
        <w:t xml:space="preserve">Demonstrate an understanding of and take responsibility for promoting high levels of communication </w:t>
      </w:r>
      <w:r w:rsidR="00533586" w:rsidRPr="000B2FD6">
        <w:rPr>
          <w:rFonts w:cs="Arial"/>
        </w:rPr>
        <w:t>and language</w:t>
      </w:r>
      <w:r w:rsidR="00EC0088" w:rsidRPr="000B2FD6">
        <w:rPr>
          <w:rFonts w:cs="Arial"/>
        </w:rPr>
        <w:t>.</w:t>
      </w:r>
    </w:p>
    <w:p w14:paraId="41A4431B" w14:textId="77777777" w:rsidR="000C3461" w:rsidRPr="000B2FD6" w:rsidRDefault="000C3461" w:rsidP="000B2FD6">
      <w:pPr>
        <w:numPr>
          <w:ilvl w:val="0"/>
          <w:numId w:val="14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cs="Arial"/>
        </w:rPr>
      </w:pPr>
      <w:r w:rsidRPr="000B2FD6">
        <w:rPr>
          <w:rFonts w:cs="Arial"/>
        </w:rPr>
        <w:lastRenderedPageBreak/>
        <w:t>Demonstrate an understanding of and take responsibility for promoting high standards of literacy including spoken English.</w:t>
      </w:r>
    </w:p>
    <w:p w14:paraId="40D83634" w14:textId="77777777" w:rsidR="000C3461" w:rsidRPr="00EC0088" w:rsidRDefault="000C3461" w:rsidP="000B2FD6">
      <w:pPr>
        <w:spacing w:after="0" w:line="240" w:lineRule="auto"/>
        <w:ind w:left="360"/>
        <w:jc w:val="both"/>
        <w:rPr>
          <w:rFonts w:cs="Arial"/>
          <w:bCs/>
          <w:lang w:eastAsia="en-GB"/>
        </w:rPr>
      </w:pPr>
    </w:p>
    <w:p w14:paraId="4D488BAD" w14:textId="77777777" w:rsidR="00BB6435" w:rsidRPr="00AD256F" w:rsidRDefault="00BB6435" w:rsidP="000B2FD6">
      <w:pPr>
        <w:pStyle w:val="Heading2"/>
        <w:jc w:val="both"/>
        <w:rPr>
          <w:rFonts w:asciiTheme="minorHAnsi" w:hAnsiTheme="minorHAnsi" w:cs="Arial"/>
          <w:b/>
          <w:bCs/>
          <w:color w:val="auto"/>
          <w:sz w:val="22"/>
          <w:szCs w:val="22"/>
          <w:lang w:eastAsia="en-GB"/>
        </w:rPr>
      </w:pPr>
      <w:r w:rsidRPr="00AD256F">
        <w:rPr>
          <w:rFonts w:asciiTheme="minorHAnsi" w:hAnsiTheme="minorHAnsi" w:cs="Arial"/>
          <w:b/>
          <w:bCs/>
          <w:color w:val="auto"/>
          <w:sz w:val="22"/>
          <w:szCs w:val="22"/>
          <w:lang w:eastAsia="en-GB"/>
        </w:rPr>
        <w:t>Behaviour and Safety</w:t>
      </w:r>
    </w:p>
    <w:p w14:paraId="73234A54" w14:textId="06AB09F9" w:rsidR="00AD256F" w:rsidRPr="00B1234E" w:rsidRDefault="00AD256F" w:rsidP="000B2FD6">
      <w:pPr>
        <w:numPr>
          <w:ilvl w:val="0"/>
          <w:numId w:val="13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cs="Arial"/>
        </w:rPr>
      </w:pPr>
      <w:r w:rsidRPr="00B1234E">
        <w:rPr>
          <w:rFonts w:cs="Arial"/>
        </w:rPr>
        <w:t>Be a positive role model and demonstrate consistently the positive attitudes, values and behaviour</w:t>
      </w:r>
      <w:r w:rsidR="0072201F">
        <w:rPr>
          <w:rFonts w:cs="Arial"/>
        </w:rPr>
        <w:t>s</w:t>
      </w:r>
      <w:r w:rsidRPr="00B1234E">
        <w:rPr>
          <w:rFonts w:cs="Arial"/>
        </w:rPr>
        <w:t>, which are expected of students</w:t>
      </w:r>
    </w:p>
    <w:p w14:paraId="2BE77A98" w14:textId="08F3B576" w:rsidR="00BB6435" w:rsidRDefault="00AD256F" w:rsidP="000B2FD6">
      <w:pPr>
        <w:numPr>
          <w:ilvl w:val="0"/>
          <w:numId w:val="13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cs="Arial"/>
          <w:bCs/>
        </w:rPr>
      </w:pPr>
      <w:r w:rsidRPr="00B1234E">
        <w:rPr>
          <w:rFonts w:cs="Arial"/>
        </w:rPr>
        <w:t xml:space="preserve">Manage classes effectively, </w:t>
      </w:r>
      <w:r>
        <w:rPr>
          <w:rFonts w:cs="Arial"/>
        </w:rPr>
        <w:t>and e</w:t>
      </w:r>
      <w:r w:rsidR="00BB6435" w:rsidRPr="00B1234E">
        <w:rPr>
          <w:rFonts w:cs="Arial"/>
        </w:rPr>
        <w:t xml:space="preserve">stablish a safe, purposeful and stimulating environment for </w:t>
      </w:r>
      <w:r w:rsidR="00D4075A" w:rsidRPr="00B1234E">
        <w:rPr>
          <w:rFonts w:cs="Arial"/>
        </w:rPr>
        <w:t>students</w:t>
      </w:r>
      <w:r w:rsidR="00BB6435" w:rsidRPr="00B1234E">
        <w:rPr>
          <w:rFonts w:cs="Arial"/>
        </w:rPr>
        <w:t>, rooted in mutual respect</w:t>
      </w:r>
      <w:r w:rsidR="0072201F">
        <w:rPr>
          <w:rFonts w:cs="Arial"/>
        </w:rPr>
        <w:t xml:space="preserve">. To </w:t>
      </w:r>
      <w:r w:rsidR="00BB6435" w:rsidRPr="00B1234E">
        <w:rPr>
          <w:rFonts w:cs="Arial"/>
        </w:rPr>
        <w:t>establish a framework for discipline with a range of strategies, using praise, sanctions and rewards consistently</w:t>
      </w:r>
      <w:r w:rsidR="0072201F">
        <w:rPr>
          <w:rFonts w:cs="Arial"/>
        </w:rPr>
        <w:t xml:space="preserve"> </w:t>
      </w:r>
      <w:r w:rsidR="00BB6435" w:rsidRPr="00B1234E">
        <w:rPr>
          <w:rFonts w:cs="Arial"/>
        </w:rPr>
        <w:t>and fairly</w:t>
      </w:r>
      <w:r w:rsidR="0072201F">
        <w:rPr>
          <w:rFonts w:cs="Arial"/>
        </w:rPr>
        <w:t xml:space="preserve">, in line with Academy protocols, </w:t>
      </w:r>
      <w:r>
        <w:rPr>
          <w:rFonts w:cs="Arial"/>
        </w:rPr>
        <w:t xml:space="preserve">to </w:t>
      </w:r>
      <w:r w:rsidRPr="00B1234E">
        <w:rPr>
          <w:rFonts w:cs="Arial"/>
        </w:rPr>
        <w:t>p</w:t>
      </w:r>
      <w:r>
        <w:rPr>
          <w:rFonts w:cs="Arial"/>
          <w:bCs/>
        </w:rPr>
        <w:t>romote</w:t>
      </w:r>
      <w:r w:rsidRPr="00B1234E">
        <w:rPr>
          <w:rFonts w:cs="Arial"/>
          <w:bCs/>
        </w:rPr>
        <w:t xml:space="preserve"> self-control and independence of all learners</w:t>
      </w:r>
      <w:r w:rsidR="00D0053C">
        <w:rPr>
          <w:rFonts w:cs="Arial"/>
          <w:bCs/>
        </w:rPr>
        <w:t>.</w:t>
      </w:r>
    </w:p>
    <w:p w14:paraId="6A56D948" w14:textId="77777777" w:rsidR="00BB6435" w:rsidRPr="00B1234E" w:rsidRDefault="00AD256F" w:rsidP="000B2FD6">
      <w:pPr>
        <w:numPr>
          <w:ilvl w:val="0"/>
          <w:numId w:val="16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cs="Arial"/>
        </w:rPr>
      </w:pPr>
      <w:r>
        <w:rPr>
          <w:rFonts w:cs="Arial"/>
        </w:rPr>
        <w:t>Maintain positive</w:t>
      </w:r>
      <w:r w:rsidR="00BB6435" w:rsidRPr="00B1234E">
        <w:rPr>
          <w:rFonts w:cs="Arial"/>
        </w:rPr>
        <w:t xml:space="preserve"> relationships with </w:t>
      </w:r>
      <w:r w:rsidR="00D4075A" w:rsidRPr="00B1234E">
        <w:rPr>
          <w:rFonts w:cs="Arial"/>
        </w:rPr>
        <w:t>students</w:t>
      </w:r>
      <w:r w:rsidR="00BB6435" w:rsidRPr="00B1234E">
        <w:rPr>
          <w:rFonts w:cs="Arial"/>
        </w:rPr>
        <w:t>, exercise appropriate authority, and act decisively when necessary</w:t>
      </w:r>
    </w:p>
    <w:p w14:paraId="20DA849D" w14:textId="77777777" w:rsidR="00BB6435" w:rsidRPr="00B1234E" w:rsidRDefault="00BB6435" w:rsidP="000B2FD6">
      <w:pPr>
        <w:numPr>
          <w:ilvl w:val="0"/>
          <w:numId w:val="16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cs="Arial"/>
          <w:i/>
          <w:iCs/>
        </w:rPr>
      </w:pPr>
      <w:r w:rsidRPr="00B1234E">
        <w:rPr>
          <w:rFonts w:cs="Arial"/>
          <w:bCs/>
        </w:rPr>
        <w:t>Carry out b</w:t>
      </w:r>
      <w:r w:rsidR="0091555E">
        <w:rPr>
          <w:rFonts w:cs="Arial"/>
          <w:bCs/>
        </w:rPr>
        <w:t>r</w:t>
      </w:r>
      <w:r w:rsidRPr="00B1234E">
        <w:rPr>
          <w:rFonts w:cs="Arial"/>
          <w:bCs/>
        </w:rPr>
        <w:t>eak-time supervisi</w:t>
      </w:r>
      <w:r w:rsidR="00143F19">
        <w:rPr>
          <w:rFonts w:cs="Arial"/>
          <w:bCs/>
        </w:rPr>
        <w:t>on and other duties as directed</w:t>
      </w:r>
    </w:p>
    <w:p w14:paraId="7A1E2C43" w14:textId="77777777" w:rsidR="00BB6435" w:rsidRPr="00143F19" w:rsidRDefault="00BB6435" w:rsidP="000B2FD6">
      <w:pPr>
        <w:numPr>
          <w:ilvl w:val="0"/>
          <w:numId w:val="16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cs="Arial"/>
          <w:i/>
          <w:iCs/>
        </w:rPr>
      </w:pPr>
      <w:r w:rsidRPr="00B1234E">
        <w:rPr>
          <w:rFonts w:cs="Arial"/>
          <w:bCs/>
        </w:rPr>
        <w:t>Be responsible for promoting and safeguarding the welfare of children an</w:t>
      </w:r>
      <w:r w:rsidR="00AD256F">
        <w:rPr>
          <w:rFonts w:cs="Arial"/>
          <w:bCs/>
        </w:rPr>
        <w:t xml:space="preserve">d young people within the </w:t>
      </w:r>
      <w:r w:rsidR="00143F19">
        <w:rPr>
          <w:rFonts w:cs="Arial"/>
          <w:bCs/>
        </w:rPr>
        <w:t>A</w:t>
      </w:r>
      <w:r w:rsidR="00AD256F">
        <w:rPr>
          <w:rFonts w:cs="Arial"/>
          <w:bCs/>
        </w:rPr>
        <w:t>cademy</w:t>
      </w:r>
      <w:r w:rsidRPr="00B1234E">
        <w:rPr>
          <w:rFonts w:cs="Arial"/>
          <w:bCs/>
        </w:rPr>
        <w:t>, raisi</w:t>
      </w:r>
      <w:r w:rsidR="00AD256F">
        <w:rPr>
          <w:rFonts w:cs="Arial"/>
          <w:bCs/>
        </w:rPr>
        <w:t>ng any concerns following</w:t>
      </w:r>
      <w:r w:rsidRPr="00B1234E">
        <w:rPr>
          <w:rFonts w:cs="Arial"/>
          <w:bCs/>
        </w:rPr>
        <w:t xml:space="preserve"> protocol/procedures</w:t>
      </w:r>
    </w:p>
    <w:p w14:paraId="7294ED24" w14:textId="77777777" w:rsidR="00143F19" w:rsidRPr="00B1234E" w:rsidRDefault="00143F19" w:rsidP="000B2FD6">
      <w:pPr>
        <w:spacing w:after="0" w:line="240" w:lineRule="auto"/>
        <w:ind w:left="720"/>
        <w:jc w:val="both"/>
        <w:rPr>
          <w:rFonts w:cs="Arial"/>
          <w:i/>
          <w:iCs/>
        </w:rPr>
      </w:pPr>
    </w:p>
    <w:p w14:paraId="565A6002" w14:textId="77777777" w:rsidR="00BB6435" w:rsidRPr="00AD256F" w:rsidRDefault="00BB6435" w:rsidP="000B2FD6">
      <w:pPr>
        <w:pStyle w:val="Heading2"/>
        <w:jc w:val="both"/>
        <w:rPr>
          <w:rFonts w:asciiTheme="minorHAnsi" w:hAnsiTheme="minorHAnsi" w:cs="Arial"/>
          <w:b/>
          <w:bCs/>
          <w:color w:val="auto"/>
          <w:sz w:val="22"/>
          <w:szCs w:val="22"/>
          <w:lang w:eastAsia="en-GB"/>
        </w:rPr>
      </w:pPr>
      <w:r w:rsidRPr="00AD256F">
        <w:rPr>
          <w:rFonts w:asciiTheme="minorHAnsi" w:hAnsiTheme="minorHAnsi" w:cs="Arial"/>
          <w:b/>
          <w:bCs/>
          <w:color w:val="auto"/>
          <w:sz w:val="22"/>
          <w:szCs w:val="22"/>
          <w:lang w:eastAsia="en-GB"/>
        </w:rPr>
        <w:t>Team working and collaboration</w:t>
      </w:r>
    </w:p>
    <w:p w14:paraId="655E81AB" w14:textId="5FA91DC3" w:rsidR="00EC0088" w:rsidRDefault="00680EF4" w:rsidP="000B2FD6">
      <w:pPr>
        <w:numPr>
          <w:ilvl w:val="0"/>
          <w:numId w:val="18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cs="Arial"/>
        </w:rPr>
      </w:pPr>
      <w:r w:rsidRPr="00533586">
        <w:rPr>
          <w:rFonts w:cs="Arial"/>
        </w:rPr>
        <w:t xml:space="preserve">Build good working relationships with the whole team around each student </w:t>
      </w:r>
      <w:r w:rsidR="00533586">
        <w:rPr>
          <w:rFonts w:cs="Arial"/>
        </w:rPr>
        <w:t>i</w:t>
      </w:r>
      <w:r w:rsidRPr="00533586">
        <w:rPr>
          <w:rFonts w:cs="Arial"/>
        </w:rPr>
        <w:t xml:space="preserve">ncluding </w:t>
      </w:r>
      <w:r w:rsidR="00EC0088">
        <w:rPr>
          <w:rFonts w:cs="Arial"/>
        </w:rPr>
        <w:t>being able to</w:t>
      </w:r>
      <w:r w:rsidR="00AD256F" w:rsidRPr="00533586">
        <w:rPr>
          <w:rFonts w:cs="Arial"/>
        </w:rPr>
        <w:t xml:space="preserve"> </w:t>
      </w:r>
      <w:r w:rsidR="00BB6435" w:rsidRPr="00533586">
        <w:rPr>
          <w:rFonts w:cs="Arial"/>
        </w:rPr>
        <w:t>identify opportunities for working with colleagues and sharing the development of effective practice with them</w:t>
      </w:r>
      <w:r w:rsidRPr="00533586">
        <w:rPr>
          <w:rFonts w:cs="Arial"/>
        </w:rPr>
        <w:t>.</w:t>
      </w:r>
    </w:p>
    <w:p w14:paraId="0AB89F74" w14:textId="3ADB1F8C" w:rsidR="00BB6435" w:rsidRPr="000B2FD6" w:rsidRDefault="00AD256F" w:rsidP="000B2FD6">
      <w:pPr>
        <w:numPr>
          <w:ilvl w:val="0"/>
          <w:numId w:val="17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cs="Arial"/>
        </w:rPr>
      </w:pPr>
      <w:r w:rsidRPr="000B2FD6">
        <w:rPr>
          <w:rFonts w:cs="Arial"/>
        </w:rPr>
        <w:t>Deploy support staff effectively as appropriate, ensuring</w:t>
      </w:r>
      <w:r w:rsidR="00BB6435" w:rsidRPr="000B2FD6">
        <w:rPr>
          <w:rFonts w:cs="Arial"/>
        </w:rPr>
        <w:t xml:space="preserve"> that colleagues working with you are appropriately </w:t>
      </w:r>
      <w:r w:rsidRPr="000B2FD6">
        <w:rPr>
          <w:rFonts w:cs="Arial"/>
        </w:rPr>
        <w:t xml:space="preserve">involved in supporting learning </w:t>
      </w:r>
      <w:r w:rsidR="00BB6435" w:rsidRPr="000B2FD6">
        <w:rPr>
          <w:rFonts w:cs="Arial"/>
        </w:rPr>
        <w:t>and understand the roles they are expected to fulfil</w:t>
      </w:r>
      <w:r w:rsidR="004B3355" w:rsidRPr="000B2FD6">
        <w:rPr>
          <w:rFonts w:cs="Arial"/>
        </w:rPr>
        <w:t>. Ensuring all support staff are giving the right measure of support at appropriate times</w:t>
      </w:r>
      <w:r w:rsidR="00BB6435" w:rsidRPr="000B2FD6">
        <w:rPr>
          <w:rFonts w:cs="Arial"/>
        </w:rPr>
        <w:t xml:space="preserve"> </w:t>
      </w:r>
      <w:r w:rsidR="004B3355" w:rsidRPr="000B2FD6">
        <w:rPr>
          <w:rFonts w:cs="Arial"/>
        </w:rPr>
        <w:t>whilst making the ‘best’ use of their time when a student is managing independently.</w:t>
      </w:r>
    </w:p>
    <w:p w14:paraId="67C9CAFA" w14:textId="26648C58" w:rsidR="00AD256F" w:rsidRPr="00533586" w:rsidRDefault="00BB6435" w:rsidP="000B2FD6">
      <w:pPr>
        <w:numPr>
          <w:ilvl w:val="0"/>
          <w:numId w:val="18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cs="Arial"/>
        </w:rPr>
      </w:pPr>
      <w:r w:rsidRPr="00533586">
        <w:rPr>
          <w:rFonts w:cs="Arial"/>
        </w:rPr>
        <w:t xml:space="preserve">Take part as required in the review, development and management of the activities relating to the curriculum, organisation and pastoral functions of the </w:t>
      </w:r>
      <w:r w:rsidR="00143F19" w:rsidRPr="00533586">
        <w:rPr>
          <w:rFonts w:cs="Arial"/>
        </w:rPr>
        <w:t>Academy</w:t>
      </w:r>
      <w:r w:rsidR="00AD256F" w:rsidRPr="00533586">
        <w:rPr>
          <w:rFonts w:cs="Arial"/>
        </w:rPr>
        <w:t xml:space="preserve"> including participation in any relevant</w:t>
      </w:r>
      <w:r w:rsidR="004B3355" w:rsidRPr="00533586">
        <w:rPr>
          <w:rFonts w:cs="Arial"/>
        </w:rPr>
        <w:t xml:space="preserve"> annual reviews,</w:t>
      </w:r>
      <w:r w:rsidR="00AD256F" w:rsidRPr="00533586">
        <w:rPr>
          <w:rFonts w:cs="Arial"/>
        </w:rPr>
        <w:t xml:space="preserve"> meetings/professional development opportunities at the </w:t>
      </w:r>
      <w:r w:rsidR="00143F19" w:rsidRPr="00533586">
        <w:rPr>
          <w:rFonts w:cs="Arial"/>
        </w:rPr>
        <w:t>A</w:t>
      </w:r>
      <w:r w:rsidR="00AD256F" w:rsidRPr="00533586">
        <w:rPr>
          <w:rFonts w:cs="Arial"/>
        </w:rPr>
        <w:t>cademy as required</w:t>
      </w:r>
    </w:p>
    <w:p w14:paraId="437CCE9C" w14:textId="77777777" w:rsidR="00143F19" w:rsidRPr="00533586" w:rsidRDefault="00143F19" w:rsidP="000B2FD6">
      <w:pPr>
        <w:spacing w:after="0" w:line="240" w:lineRule="auto"/>
        <w:ind w:left="720"/>
        <w:jc w:val="both"/>
        <w:rPr>
          <w:rFonts w:cs="Arial"/>
        </w:rPr>
      </w:pPr>
    </w:p>
    <w:p w14:paraId="260EFED4" w14:textId="77777777" w:rsidR="00BB6435" w:rsidRPr="00533586" w:rsidRDefault="00BB6435" w:rsidP="000B2FD6">
      <w:pPr>
        <w:pStyle w:val="Heading2"/>
        <w:jc w:val="both"/>
        <w:rPr>
          <w:rFonts w:asciiTheme="minorHAnsi" w:hAnsiTheme="minorHAnsi" w:cs="Arial"/>
          <w:b/>
          <w:bCs/>
          <w:color w:val="auto"/>
          <w:sz w:val="22"/>
          <w:szCs w:val="22"/>
          <w:lang w:eastAsia="en-GB"/>
        </w:rPr>
      </w:pPr>
      <w:r w:rsidRPr="00533586">
        <w:rPr>
          <w:rFonts w:asciiTheme="minorHAnsi" w:hAnsiTheme="minorHAnsi" w:cs="Arial"/>
          <w:b/>
          <w:bCs/>
          <w:color w:val="auto"/>
          <w:sz w:val="22"/>
          <w:szCs w:val="22"/>
          <w:lang w:eastAsia="en-GB"/>
        </w:rPr>
        <w:t xml:space="preserve">Fulfil wider professional responsibilities </w:t>
      </w:r>
    </w:p>
    <w:p w14:paraId="2852E1C9" w14:textId="3A042949" w:rsidR="00BB6435" w:rsidRPr="00533586" w:rsidRDefault="00680EF4" w:rsidP="000B2FD6">
      <w:pPr>
        <w:pStyle w:val="ListParagraph"/>
        <w:numPr>
          <w:ilvl w:val="0"/>
          <w:numId w:val="23"/>
        </w:numPr>
        <w:spacing w:after="0" w:line="240" w:lineRule="auto"/>
        <w:ind w:right="113"/>
        <w:jc w:val="both"/>
        <w:rPr>
          <w:rFonts w:cs="Arial"/>
        </w:rPr>
      </w:pPr>
      <w:r w:rsidRPr="00533586">
        <w:rPr>
          <w:rFonts w:cs="Arial"/>
        </w:rPr>
        <w:t>To have professional and effective</w:t>
      </w:r>
      <w:r w:rsidR="004B3355" w:rsidRPr="00533586">
        <w:rPr>
          <w:rFonts w:cs="Arial"/>
        </w:rPr>
        <w:t xml:space="preserve">, student centred, dialogue </w:t>
      </w:r>
      <w:r w:rsidRPr="00533586">
        <w:rPr>
          <w:rFonts w:cs="Arial"/>
        </w:rPr>
        <w:t>with</w:t>
      </w:r>
      <w:r w:rsidR="00BB6435" w:rsidRPr="00533586">
        <w:rPr>
          <w:rFonts w:cs="Arial"/>
        </w:rPr>
        <w:t xml:space="preserve"> parents/carers</w:t>
      </w:r>
      <w:r w:rsidRPr="00533586">
        <w:rPr>
          <w:rFonts w:cs="Arial"/>
        </w:rPr>
        <w:t xml:space="preserve"> and therapists, </w:t>
      </w:r>
      <w:r w:rsidR="00BB6435" w:rsidRPr="00533586">
        <w:rPr>
          <w:rFonts w:cs="Arial"/>
        </w:rPr>
        <w:t xml:space="preserve"> </w:t>
      </w:r>
      <w:r w:rsidR="00AD256F" w:rsidRPr="00533586">
        <w:rPr>
          <w:rFonts w:cs="Arial"/>
        </w:rPr>
        <w:t>about</w:t>
      </w:r>
      <w:r w:rsidR="00BB6435" w:rsidRPr="00533586">
        <w:rPr>
          <w:rFonts w:cs="Arial"/>
        </w:rPr>
        <w:t xml:space="preserve"> </w:t>
      </w:r>
      <w:r w:rsidR="00D4075A" w:rsidRPr="00533586">
        <w:rPr>
          <w:rFonts w:cs="Arial"/>
        </w:rPr>
        <w:t>students</w:t>
      </w:r>
      <w:r w:rsidR="00BB6435" w:rsidRPr="00533586">
        <w:rPr>
          <w:rFonts w:cs="Arial"/>
        </w:rPr>
        <w:t>’ achievements</w:t>
      </w:r>
      <w:r w:rsidR="004B3355" w:rsidRPr="00533586">
        <w:rPr>
          <w:rFonts w:cs="Arial"/>
        </w:rPr>
        <w:t xml:space="preserve">, </w:t>
      </w:r>
      <w:r w:rsidR="00BB6435" w:rsidRPr="00533586">
        <w:rPr>
          <w:rFonts w:cs="Arial"/>
        </w:rPr>
        <w:t>well-being</w:t>
      </w:r>
      <w:r w:rsidRPr="00533586">
        <w:rPr>
          <w:rFonts w:cs="Arial"/>
        </w:rPr>
        <w:t xml:space="preserve">, </w:t>
      </w:r>
      <w:r w:rsidR="004B3355" w:rsidRPr="00533586">
        <w:rPr>
          <w:rFonts w:cs="Arial"/>
        </w:rPr>
        <w:t>indiv</w:t>
      </w:r>
      <w:r w:rsidRPr="00533586">
        <w:rPr>
          <w:rFonts w:cs="Arial"/>
        </w:rPr>
        <w:t xml:space="preserve">idual needs and aspirations. </w:t>
      </w:r>
    </w:p>
    <w:p w14:paraId="0EAC9C89" w14:textId="77777777" w:rsidR="00BB6435" w:rsidRPr="00533586" w:rsidRDefault="00BB6435" w:rsidP="000B2FD6">
      <w:pPr>
        <w:pStyle w:val="ListParagraph"/>
        <w:numPr>
          <w:ilvl w:val="0"/>
          <w:numId w:val="23"/>
        </w:numPr>
        <w:spacing w:after="0" w:line="240" w:lineRule="auto"/>
        <w:ind w:right="113"/>
        <w:jc w:val="both"/>
        <w:rPr>
          <w:rFonts w:cs="Arial"/>
        </w:rPr>
      </w:pPr>
      <w:r w:rsidRPr="00533586">
        <w:rPr>
          <w:rFonts w:cs="Arial"/>
        </w:rPr>
        <w:t>Communicate and co-operate with relevant external bodies</w:t>
      </w:r>
    </w:p>
    <w:p w14:paraId="0EFDF64F" w14:textId="77777777" w:rsidR="00BB6435" w:rsidRPr="00C14315" w:rsidRDefault="00BB6435" w:rsidP="000B2FD6">
      <w:pPr>
        <w:pStyle w:val="ListParagraph"/>
        <w:numPr>
          <w:ilvl w:val="0"/>
          <w:numId w:val="23"/>
        </w:numPr>
        <w:spacing w:after="0" w:line="240" w:lineRule="auto"/>
        <w:ind w:right="113"/>
        <w:jc w:val="both"/>
        <w:rPr>
          <w:rFonts w:cs="Arial"/>
        </w:rPr>
      </w:pPr>
      <w:r w:rsidRPr="00C14315">
        <w:rPr>
          <w:rFonts w:cs="Arial"/>
        </w:rPr>
        <w:t xml:space="preserve">Make a positive contribution to the wider life and ethos of the </w:t>
      </w:r>
      <w:r w:rsidR="00143F19" w:rsidRPr="00C14315">
        <w:rPr>
          <w:rFonts w:cs="Arial"/>
        </w:rPr>
        <w:t>Academy</w:t>
      </w:r>
    </w:p>
    <w:p w14:paraId="3FDEF390" w14:textId="77777777" w:rsidR="00BB6435" w:rsidRPr="00B1234E" w:rsidRDefault="00BB6435" w:rsidP="000B2FD6">
      <w:pPr>
        <w:pStyle w:val="Heading3"/>
        <w:jc w:val="both"/>
        <w:rPr>
          <w:rFonts w:asciiTheme="minorHAnsi" w:hAnsiTheme="minorHAnsi"/>
          <w:color w:val="auto"/>
        </w:rPr>
      </w:pPr>
      <w:r w:rsidRPr="00B1234E">
        <w:rPr>
          <w:rFonts w:asciiTheme="minorHAnsi" w:hAnsiTheme="minorHAnsi"/>
          <w:color w:val="auto"/>
        </w:rPr>
        <w:t>Administration</w:t>
      </w:r>
    </w:p>
    <w:p w14:paraId="6732C45C" w14:textId="77777777" w:rsidR="00BB6435" w:rsidRPr="00B1234E" w:rsidRDefault="00BB6435" w:rsidP="000B2FD6">
      <w:pPr>
        <w:numPr>
          <w:ilvl w:val="0"/>
          <w:numId w:val="19"/>
        </w:numPr>
        <w:spacing w:after="0" w:line="240" w:lineRule="auto"/>
        <w:jc w:val="both"/>
        <w:rPr>
          <w:rFonts w:cs="Arial"/>
          <w:bCs/>
        </w:rPr>
      </w:pPr>
      <w:r w:rsidRPr="00B1234E">
        <w:rPr>
          <w:rFonts w:cs="Arial"/>
          <w:bCs/>
        </w:rPr>
        <w:t>Register the attendance of and supervise learners, before, during or after sessions as appropriate</w:t>
      </w:r>
    </w:p>
    <w:p w14:paraId="21A3F097" w14:textId="77777777" w:rsidR="00BB6435" w:rsidRPr="00B1234E" w:rsidRDefault="00BB6435" w:rsidP="000B2FD6">
      <w:pPr>
        <w:numPr>
          <w:ilvl w:val="0"/>
          <w:numId w:val="19"/>
        </w:numPr>
        <w:spacing w:after="0" w:line="240" w:lineRule="auto"/>
        <w:jc w:val="both"/>
        <w:rPr>
          <w:rFonts w:cs="Arial"/>
          <w:bCs/>
        </w:rPr>
      </w:pPr>
      <w:r w:rsidRPr="00B1234E">
        <w:rPr>
          <w:rFonts w:cs="Arial"/>
          <w:bCs/>
        </w:rPr>
        <w:t xml:space="preserve">Participate in and carry out any administrative and organisational tasks </w:t>
      </w:r>
    </w:p>
    <w:p w14:paraId="29518B4D" w14:textId="77777777" w:rsidR="00BB6435" w:rsidRPr="00B1234E" w:rsidRDefault="00BB6435" w:rsidP="000B2FD6">
      <w:pPr>
        <w:pStyle w:val="Heading4"/>
        <w:jc w:val="both"/>
        <w:rPr>
          <w:rFonts w:asciiTheme="minorHAnsi" w:hAnsiTheme="minorHAnsi"/>
          <w:sz w:val="22"/>
          <w:szCs w:val="22"/>
        </w:rPr>
      </w:pPr>
      <w:r w:rsidRPr="00B1234E">
        <w:rPr>
          <w:rFonts w:asciiTheme="minorHAnsi" w:hAnsiTheme="minorHAnsi"/>
          <w:sz w:val="22"/>
          <w:szCs w:val="22"/>
        </w:rPr>
        <w:t>Professional development</w:t>
      </w:r>
    </w:p>
    <w:p w14:paraId="3859D686" w14:textId="77777777" w:rsidR="00BB6435" w:rsidRPr="00AD256F" w:rsidRDefault="00143F19" w:rsidP="000B2FD6">
      <w:pPr>
        <w:numPr>
          <w:ilvl w:val="0"/>
          <w:numId w:val="19"/>
        </w:numPr>
        <w:spacing w:after="0" w:line="240" w:lineRule="auto"/>
        <w:jc w:val="both"/>
        <w:rPr>
          <w:rFonts w:cs="Arial"/>
          <w:bCs/>
        </w:rPr>
      </w:pPr>
      <w:r>
        <w:rPr>
          <w:rFonts w:cs="Arial"/>
          <w:bCs/>
        </w:rPr>
        <w:t>B</w:t>
      </w:r>
      <w:r w:rsidR="00C02630">
        <w:rPr>
          <w:rFonts w:cs="Arial"/>
          <w:bCs/>
        </w:rPr>
        <w:t>e a self- reflective professional, p</w:t>
      </w:r>
      <w:r w:rsidR="00AD256F" w:rsidRPr="00B1234E">
        <w:rPr>
          <w:rFonts w:cs="Arial"/>
          <w:bCs/>
        </w:rPr>
        <w:t xml:space="preserve">roactively participate with </w:t>
      </w:r>
      <w:r w:rsidR="00C02630">
        <w:rPr>
          <w:rFonts w:cs="Arial"/>
          <w:bCs/>
        </w:rPr>
        <w:t>appraisal and supervision</w:t>
      </w:r>
      <w:r w:rsidR="00AD256F">
        <w:rPr>
          <w:rFonts w:cs="Arial"/>
        </w:rPr>
        <w:t xml:space="preserve">; </w:t>
      </w:r>
      <w:r w:rsidR="00AD256F">
        <w:rPr>
          <w:rFonts w:cs="Arial"/>
          <w:bCs/>
        </w:rPr>
        <w:t>r</w:t>
      </w:r>
      <w:r w:rsidR="00BB6435" w:rsidRPr="00AD256F">
        <w:rPr>
          <w:rFonts w:cs="Arial"/>
          <w:bCs/>
        </w:rPr>
        <w:t xml:space="preserve">egularly review the effectiveness of your teaching and assessment procedures and its impact on </w:t>
      </w:r>
      <w:r w:rsidR="00D4075A" w:rsidRPr="00AD256F">
        <w:rPr>
          <w:rFonts w:cs="Arial"/>
          <w:bCs/>
        </w:rPr>
        <w:t>students</w:t>
      </w:r>
      <w:r w:rsidR="00BB6435" w:rsidRPr="00AD256F">
        <w:rPr>
          <w:rFonts w:cs="Arial"/>
          <w:bCs/>
        </w:rPr>
        <w:t xml:space="preserve">’ progress, attainment and </w:t>
      </w:r>
      <w:r w:rsidR="00C73634" w:rsidRPr="00AD256F">
        <w:rPr>
          <w:rFonts w:cs="Arial"/>
          <w:bCs/>
        </w:rPr>
        <w:t>well-being</w:t>
      </w:r>
      <w:r w:rsidR="00BB6435" w:rsidRPr="00AD256F">
        <w:rPr>
          <w:rFonts w:cs="Arial"/>
          <w:bCs/>
        </w:rPr>
        <w:t xml:space="preserve">, refining your approaches where necessary </w:t>
      </w:r>
      <w:r w:rsidR="00BB6435" w:rsidRPr="00AD256F">
        <w:rPr>
          <w:rFonts w:cs="Arial"/>
        </w:rPr>
        <w:t>responding to advice and feedback from colleagues</w:t>
      </w:r>
    </w:p>
    <w:p w14:paraId="6987AC71" w14:textId="4CB0B50D" w:rsidR="00BB6435" w:rsidRDefault="00C02630" w:rsidP="000B2FD6">
      <w:pPr>
        <w:numPr>
          <w:ilvl w:val="0"/>
          <w:numId w:val="19"/>
        </w:numPr>
        <w:spacing w:after="0" w:line="240" w:lineRule="auto"/>
        <w:jc w:val="both"/>
        <w:rPr>
          <w:rFonts w:cs="Arial"/>
          <w:bCs/>
        </w:rPr>
      </w:pPr>
      <w:r>
        <w:rPr>
          <w:rFonts w:cs="Arial"/>
          <w:bCs/>
        </w:rPr>
        <w:t xml:space="preserve">Take responsibility for your own professional development, </w:t>
      </w:r>
      <w:r w:rsidR="00BB6435" w:rsidRPr="00B1234E">
        <w:rPr>
          <w:rFonts w:cs="Arial"/>
          <w:bCs/>
        </w:rPr>
        <w:t>participating fully in training and development opport</w:t>
      </w:r>
      <w:r>
        <w:rPr>
          <w:rFonts w:cs="Arial"/>
          <w:bCs/>
        </w:rPr>
        <w:t xml:space="preserve">unities identified by the </w:t>
      </w:r>
      <w:r w:rsidR="0072201F">
        <w:rPr>
          <w:rFonts w:cs="Arial"/>
          <w:bCs/>
        </w:rPr>
        <w:t>A</w:t>
      </w:r>
      <w:r>
        <w:rPr>
          <w:rFonts w:cs="Arial"/>
          <w:bCs/>
        </w:rPr>
        <w:t>cademy</w:t>
      </w:r>
      <w:r w:rsidR="00BB6435" w:rsidRPr="00B1234E">
        <w:rPr>
          <w:rFonts w:cs="Arial"/>
          <w:bCs/>
        </w:rPr>
        <w:t xml:space="preserve"> or as developed as an outcome of your appraisal</w:t>
      </w:r>
      <w:r>
        <w:rPr>
          <w:rFonts w:cs="Arial"/>
          <w:bCs/>
        </w:rPr>
        <w:t xml:space="preserve"> and supervision</w:t>
      </w:r>
      <w:r w:rsidR="00BB6435" w:rsidRPr="00B1234E">
        <w:rPr>
          <w:rFonts w:cs="Arial"/>
          <w:bCs/>
        </w:rPr>
        <w:t xml:space="preserve"> </w:t>
      </w:r>
    </w:p>
    <w:p w14:paraId="14EF5C1F" w14:textId="2E62BC9C" w:rsidR="00143F19" w:rsidRDefault="00143F19" w:rsidP="000B2FD6">
      <w:pPr>
        <w:spacing w:after="0" w:line="240" w:lineRule="auto"/>
        <w:ind w:left="360"/>
        <w:jc w:val="both"/>
        <w:rPr>
          <w:rFonts w:cs="Arial"/>
          <w:bCs/>
        </w:rPr>
      </w:pPr>
    </w:p>
    <w:p w14:paraId="1CEA7295" w14:textId="1F0413ED" w:rsidR="00F15D13" w:rsidRDefault="00F15D13" w:rsidP="000B2FD6">
      <w:pPr>
        <w:spacing w:after="0" w:line="240" w:lineRule="auto"/>
        <w:ind w:left="360"/>
        <w:jc w:val="both"/>
        <w:rPr>
          <w:rFonts w:cs="Arial"/>
          <w:bCs/>
        </w:rPr>
      </w:pPr>
    </w:p>
    <w:p w14:paraId="7A7D27B6" w14:textId="77777777" w:rsidR="00F15D13" w:rsidRDefault="00F15D13" w:rsidP="000B2FD6">
      <w:pPr>
        <w:spacing w:after="0" w:line="240" w:lineRule="auto"/>
        <w:ind w:left="360"/>
        <w:jc w:val="both"/>
        <w:rPr>
          <w:rFonts w:cs="Arial"/>
          <w:bCs/>
        </w:rPr>
      </w:pPr>
    </w:p>
    <w:p w14:paraId="3DADC869" w14:textId="77777777" w:rsidR="00143F19" w:rsidRPr="00B1234E" w:rsidRDefault="00143F19" w:rsidP="000B2FD6">
      <w:pPr>
        <w:spacing w:after="0" w:line="240" w:lineRule="auto"/>
        <w:ind w:left="360"/>
        <w:jc w:val="both"/>
        <w:rPr>
          <w:rFonts w:cs="Arial"/>
          <w:bCs/>
        </w:rPr>
      </w:pPr>
    </w:p>
    <w:p w14:paraId="4EEE31FF" w14:textId="77777777" w:rsidR="00143F19" w:rsidRPr="002E1C44" w:rsidRDefault="00143F19" w:rsidP="000B2FD6">
      <w:pPr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Other duties: </w:t>
      </w:r>
    </w:p>
    <w:p w14:paraId="2300D2EA" w14:textId="77777777" w:rsidR="00143F19" w:rsidRDefault="00143F19" w:rsidP="000B2FD6">
      <w:pPr>
        <w:numPr>
          <w:ilvl w:val="0"/>
          <w:numId w:val="22"/>
        </w:numPr>
        <w:tabs>
          <w:tab w:val="left" w:pos="0"/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P</w:t>
      </w:r>
      <w:r w:rsidRPr="00286203">
        <w:rPr>
          <w:rFonts w:ascii="Calibri" w:hAnsi="Calibri" w:cs="Calibri"/>
        </w:rPr>
        <w:t>articipate in annual performance appraisals and undertake relevant staff development.</w:t>
      </w:r>
    </w:p>
    <w:p w14:paraId="71A81539" w14:textId="77777777" w:rsidR="00143F19" w:rsidRPr="00286203" w:rsidRDefault="00143F19" w:rsidP="000B2FD6">
      <w:pPr>
        <w:numPr>
          <w:ilvl w:val="0"/>
          <w:numId w:val="22"/>
        </w:numPr>
        <w:tabs>
          <w:tab w:val="left" w:pos="0"/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Calibri" w:hAnsi="Calibri" w:cs="Calibri"/>
        </w:rPr>
      </w:pPr>
      <w:r w:rsidRPr="00286203">
        <w:rPr>
          <w:rFonts w:ascii="Calibri" w:hAnsi="Calibri" w:cs="Calibri"/>
        </w:rPr>
        <w:t>To be responsible for the health and safety of self and others (in accordance with the Academy’s Health &amp; Safety Policy).</w:t>
      </w:r>
    </w:p>
    <w:p w14:paraId="58433114" w14:textId="77777777" w:rsidR="00143F19" w:rsidRPr="00286203" w:rsidRDefault="00143F19" w:rsidP="000B2FD6">
      <w:pPr>
        <w:numPr>
          <w:ilvl w:val="0"/>
          <w:numId w:val="22"/>
        </w:numPr>
        <w:tabs>
          <w:tab w:val="left" w:pos="0"/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397"/>
        <w:jc w:val="both"/>
        <w:textAlignment w:val="baseline"/>
        <w:rPr>
          <w:rFonts w:ascii="Calibri" w:hAnsi="Calibri" w:cs="Calibri"/>
        </w:rPr>
      </w:pPr>
      <w:r w:rsidRPr="00286203">
        <w:rPr>
          <w:rFonts w:ascii="Calibri" w:hAnsi="Calibri" w:cs="Calibri"/>
        </w:rPr>
        <w:t>Provid</w:t>
      </w:r>
      <w:r>
        <w:rPr>
          <w:rFonts w:ascii="Calibri" w:hAnsi="Calibri" w:cs="Calibri"/>
        </w:rPr>
        <w:t>e</w:t>
      </w:r>
      <w:r w:rsidRPr="00286203">
        <w:rPr>
          <w:rFonts w:ascii="Calibri" w:hAnsi="Calibri" w:cs="Calibri"/>
        </w:rPr>
        <w:t xml:space="preserve"> cover in other areas as required. </w:t>
      </w:r>
      <w:r>
        <w:rPr>
          <w:rFonts w:ascii="Calibri" w:hAnsi="Calibri" w:cs="Calibri"/>
        </w:rPr>
        <w:t xml:space="preserve"> </w:t>
      </w:r>
    </w:p>
    <w:p w14:paraId="24BEB265" w14:textId="77777777" w:rsidR="00143F19" w:rsidRPr="00286203" w:rsidRDefault="00143F19" w:rsidP="000B2FD6">
      <w:pPr>
        <w:numPr>
          <w:ilvl w:val="0"/>
          <w:numId w:val="22"/>
        </w:numPr>
        <w:tabs>
          <w:tab w:val="left" w:pos="0"/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397"/>
        <w:jc w:val="both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C</w:t>
      </w:r>
      <w:r w:rsidRPr="00286203">
        <w:rPr>
          <w:rFonts w:ascii="Calibri" w:hAnsi="Calibri" w:cs="Calibri"/>
        </w:rPr>
        <w:t>arry out any other app</w:t>
      </w:r>
      <w:r>
        <w:rPr>
          <w:rFonts w:ascii="Calibri" w:hAnsi="Calibri" w:cs="Calibri"/>
        </w:rPr>
        <w:t>ropriate duties requested by any member of the Senior Leadership Team</w:t>
      </w:r>
      <w:r w:rsidRPr="00286203">
        <w:rPr>
          <w:rFonts w:ascii="Calibri" w:hAnsi="Calibri" w:cs="Calibri"/>
        </w:rPr>
        <w:t xml:space="preserve">. </w:t>
      </w:r>
    </w:p>
    <w:p w14:paraId="0A67BD25" w14:textId="77777777" w:rsidR="00143F19" w:rsidRPr="00286203" w:rsidRDefault="00143F19" w:rsidP="000B2FD6">
      <w:pPr>
        <w:numPr>
          <w:ilvl w:val="0"/>
          <w:numId w:val="22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Calibri" w:hAnsi="Calibri" w:cs="Calibri"/>
        </w:rPr>
      </w:pPr>
      <w:r w:rsidRPr="00286203">
        <w:rPr>
          <w:rFonts w:ascii="Calibri" w:hAnsi="Calibri" w:cs="Calibri"/>
        </w:rPr>
        <w:t xml:space="preserve">To be responsible for promoting and safeguarding the welfare of children and young adults responsible for (or come into contact with) in accordance with the Academy’s </w:t>
      </w:r>
      <w:r>
        <w:rPr>
          <w:rFonts w:ascii="Calibri" w:hAnsi="Calibri" w:cs="Calibri"/>
        </w:rPr>
        <w:t>Safeguarding</w:t>
      </w:r>
      <w:r w:rsidRPr="00286203">
        <w:rPr>
          <w:rFonts w:ascii="Calibri" w:hAnsi="Calibri" w:cs="Calibri"/>
        </w:rPr>
        <w:t xml:space="preserve"> Policy &amp; Procedures</w:t>
      </w:r>
    </w:p>
    <w:p w14:paraId="3B9CCD54" w14:textId="77777777" w:rsidR="000B2FD6" w:rsidRDefault="000B2FD6" w:rsidP="000B2FD6">
      <w:pPr>
        <w:pStyle w:val="BodyTextIndent3"/>
        <w:spacing w:line="276" w:lineRule="auto"/>
        <w:ind w:left="0"/>
        <w:jc w:val="both"/>
        <w:rPr>
          <w:rFonts w:asciiTheme="minorHAnsi" w:hAnsiTheme="minorHAnsi" w:cs="Calibri"/>
          <w:bCs/>
          <w:sz w:val="22"/>
          <w:szCs w:val="22"/>
        </w:rPr>
      </w:pPr>
    </w:p>
    <w:p w14:paraId="6CB8C041" w14:textId="1D5FB2B5" w:rsidR="00143F19" w:rsidRPr="00671970" w:rsidRDefault="00143F19" w:rsidP="000B2FD6">
      <w:pPr>
        <w:pStyle w:val="BodyTextIndent3"/>
        <w:spacing w:line="276" w:lineRule="auto"/>
        <w:ind w:left="0"/>
        <w:jc w:val="both"/>
        <w:rPr>
          <w:rFonts w:asciiTheme="minorHAnsi" w:hAnsiTheme="minorHAnsi" w:cs="Calibri"/>
          <w:b/>
          <w:sz w:val="22"/>
          <w:szCs w:val="22"/>
        </w:rPr>
      </w:pPr>
      <w:r w:rsidRPr="000B2FD6">
        <w:rPr>
          <w:rFonts w:asciiTheme="minorHAnsi" w:hAnsiTheme="minorHAnsi" w:cs="Calibri"/>
          <w:bCs/>
          <w:sz w:val="22"/>
          <w:szCs w:val="22"/>
        </w:rPr>
        <w:t xml:space="preserve">The above list is indicative and not exhaustive. </w:t>
      </w:r>
      <w:r w:rsidR="007B4829" w:rsidRPr="000B2FD6">
        <w:rPr>
          <w:rFonts w:ascii="Calibri" w:hAnsi="Calibri" w:cs="Calibri"/>
          <w:bCs/>
          <w:sz w:val="22"/>
          <w:szCs w:val="22"/>
          <w:shd w:val="clear" w:color="auto" w:fill="FFFFFF"/>
        </w:rPr>
        <w:t>The job holder will be expected to have the skills and flexibility to work across all areas within the Education department.  The areas are School and College; the job holder</w:t>
      </w:r>
      <w:r w:rsidR="007B4829" w:rsidRPr="000B2FD6">
        <w:rPr>
          <w:rFonts w:asciiTheme="minorHAnsi" w:hAnsiTheme="minorHAnsi" w:cs="Calibri"/>
          <w:bCs/>
          <w:sz w:val="22"/>
          <w:szCs w:val="22"/>
        </w:rPr>
        <w:t xml:space="preserve"> will be</w:t>
      </w:r>
      <w:r w:rsidRPr="000B2FD6">
        <w:rPr>
          <w:rFonts w:asciiTheme="minorHAnsi" w:hAnsiTheme="minorHAnsi" w:cs="Calibri"/>
          <w:bCs/>
          <w:sz w:val="22"/>
          <w:szCs w:val="22"/>
        </w:rPr>
        <w:t xml:space="preserve"> expected to carry out all such additional duties as are reasonably commensurate with the role.</w:t>
      </w:r>
    </w:p>
    <w:p w14:paraId="06B46CA9" w14:textId="23279FB5" w:rsidR="00143F19" w:rsidRPr="00B83B90" w:rsidRDefault="00143F19" w:rsidP="000B2FD6">
      <w:pPr>
        <w:jc w:val="both"/>
        <w:rPr>
          <w:rFonts w:cstheme="minorHAnsi"/>
        </w:rPr>
      </w:pPr>
      <w:r w:rsidRPr="00B83B90">
        <w:rPr>
          <w:rFonts w:cstheme="minorHAnsi"/>
        </w:rPr>
        <w:t>I accept this job description as a definition of the key responsibilities an</w:t>
      </w:r>
      <w:r>
        <w:rPr>
          <w:rFonts w:cstheme="minorHAnsi"/>
        </w:rPr>
        <w:t xml:space="preserve">d duties of the post of the </w:t>
      </w:r>
      <w:r w:rsidR="0001449C">
        <w:rPr>
          <w:rFonts w:cstheme="minorHAnsi"/>
        </w:rPr>
        <w:t xml:space="preserve">Teacher. </w:t>
      </w:r>
    </w:p>
    <w:p w14:paraId="52B94A5D" w14:textId="77777777" w:rsidR="00143F19" w:rsidRPr="00B83B90" w:rsidRDefault="00143F19" w:rsidP="000B2FD6">
      <w:pPr>
        <w:pStyle w:val="BodyTextIndent3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B83B90">
        <w:rPr>
          <w:rFonts w:asciiTheme="minorHAnsi" w:hAnsiTheme="minorHAnsi" w:cstheme="minorHAnsi"/>
          <w:sz w:val="22"/>
          <w:szCs w:val="22"/>
        </w:rPr>
        <w:t>I appreciate that the above list is not indicative and exhaustive and that additional duties as reasonably commensurate with the role may be required of me.</w:t>
      </w:r>
    </w:p>
    <w:p w14:paraId="2966A9C1" w14:textId="77777777" w:rsidR="00143F19" w:rsidRPr="00B83B90" w:rsidRDefault="00143F19" w:rsidP="000B2FD6">
      <w:pPr>
        <w:pStyle w:val="BodyTextIndent3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628B0E07" w14:textId="77777777" w:rsidR="00143F19" w:rsidRPr="00B83B90" w:rsidRDefault="00143F19" w:rsidP="000B2FD6">
      <w:pPr>
        <w:jc w:val="both"/>
        <w:rPr>
          <w:rFonts w:cstheme="minorHAnsi"/>
        </w:rPr>
      </w:pPr>
      <w:r w:rsidRPr="00B83B90">
        <w:rPr>
          <w:rFonts w:cstheme="minorHAnsi"/>
        </w:rPr>
        <w:t>Signed...............................................</w:t>
      </w:r>
      <w:r w:rsidRPr="00B83B90">
        <w:rPr>
          <w:rFonts w:cstheme="minorHAnsi"/>
        </w:rPr>
        <w:tab/>
      </w:r>
      <w:r w:rsidRPr="00B83B90">
        <w:rPr>
          <w:rFonts w:cstheme="minorHAnsi"/>
        </w:rPr>
        <w:tab/>
      </w:r>
      <w:r w:rsidRPr="00B83B90">
        <w:rPr>
          <w:rFonts w:cstheme="minorHAnsi"/>
        </w:rPr>
        <w:tab/>
      </w:r>
      <w:r w:rsidRPr="00B83B90">
        <w:rPr>
          <w:rFonts w:cstheme="minorHAnsi"/>
        </w:rPr>
        <w:tab/>
        <w:t>Date.........................................</w:t>
      </w:r>
    </w:p>
    <w:p w14:paraId="0BA6163C" w14:textId="77777777" w:rsidR="00143F19" w:rsidRPr="00B83B90" w:rsidRDefault="00143F19" w:rsidP="000B2FD6">
      <w:pPr>
        <w:jc w:val="both"/>
      </w:pPr>
      <w:r w:rsidRPr="00B83B90">
        <w:rPr>
          <w:rFonts w:cstheme="minorHAnsi"/>
        </w:rPr>
        <w:t>Print name..........................................</w:t>
      </w:r>
    </w:p>
    <w:p w14:paraId="7DAFC0A7" w14:textId="77777777" w:rsidR="00143F19" w:rsidRDefault="00143F19" w:rsidP="000B2FD6">
      <w:pPr>
        <w:rPr>
          <w:rFonts w:cstheme="minorHAnsi"/>
          <w:b/>
          <w:sz w:val="28"/>
          <w:szCs w:val="28"/>
        </w:rPr>
      </w:pPr>
    </w:p>
    <w:p w14:paraId="5A7EC419" w14:textId="77777777" w:rsidR="004405AD" w:rsidRDefault="004405AD" w:rsidP="000B2FD6">
      <w:pPr>
        <w:jc w:val="both"/>
      </w:pPr>
      <w:r>
        <w:br w:type="page"/>
      </w:r>
    </w:p>
    <w:p w14:paraId="4C35CF9E" w14:textId="7EF151D4" w:rsidR="004405AD" w:rsidRPr="00BE5EFC" w:rsidRDefault="00AF5E81" w:rsidP="000B2FD6">
      <w:pPr>
        <w:pBdr>
          <w:top w:val="single" w:sz="4" w:space="1" w:color="auto"/>
        </w:pBdr>
        <w:spacing w:before="120" w:after="120"/>
        <w:jc w:val="both"/>
        <w:rPr>
          <w:rFonts w:cstheme="minorHAnsi"/>
          <w:b/>
        </w:rPr>
      </w:pPr>
      <w:r>
        <w:rPr>
          <w:noProof/>
          <w:lang w:eastAsia="en-GB"/>
        </w:rPr>
        <w:drawing>
          <wp:anchor distT="0" distB="0" distL="114300" distR="114300" simplePos="0" relativeHeight="251661312" behindDoc="1" locked="0" layoutInCell="1" allowOverlap="1" wp14:anchorId="0ADD31EC" wp14:editId="42FD9541">
            <wp:simplePos x="0" y="0"/>
            <wp:positionH relativeFrom="column">
              <wp:posOffset>4762500</wp:posOffset>
            </wp:positionH>
            <wp:positionV relativeFrom="paragraph">
              <wp:posOffset>-678180</wp:posOffset>
            </wp:positionV>
            <wp:extent cx="1305397" cy="571500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5397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6CD0E70" w14:textId="2F0EAAE1" w:rsidR="00F46CBE" w:rsidRDefault="004405AD" w:rsidP="000B2FD6">
      <w:pPr>
        <w:jc w:val="both"/>
        <w:rPr>
          <w:rFonts w:ascii="Calibri" w:hAnsi="Calibri" w:cs="Calibr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Person Specification</w:t>
      </w:r>
      <w:r w:rsidR="000B7D83">
        <w:rPr>
          <w:rFonts w:cstheme="minorHAnsi"/>
          <w:b/>
          <w:sz w:val="28"/>
          <w:szCs w:val="28"/>
        </w:rPr>
        <w:t xml:space="preserve">: </w:t>
      </w:r>
      <w:r w:rsidR="00AF5E81">
        <w:rPr>
          <w:rFonts w:ascii="Calibri" w:hAnsi="Calibri" w:cs="Calibri"/>
          <w:b/>
          <w:sz w:val="28"/>
          <w:szCs w:val="28"/>
        </w:rPr>
        <w:t>T</w:t>
      </w:r>
      <w:r w:rsidR="00F46CBE">
        <w:rPr>
          <w:rFonts w:ascii="Calibri" w:hAnsi="Calibri" w:cs="Calibri"/>
          <w:b/>
          <w:sz w:val="28"/>
          <w:szCs w:val="28"/>
        </w:rPr>
        <w:t xml:space="preserve">eacher </w:t>
      </w:r>
    </w:p>
    <w:p w14:paraId="6657923C" w14:textId="09DE78CD" w:rsidR="004405AD" w:rsidRPr="00FB13F2" w:rsidRDefault="004405AD" w:rsidP="000B2FD6">
      <w:pPr>
        <w:jc w:val="both"/>
        <w:rPr>
          <w:rFonts w:cstheme="minorHAnsi"/>
          <w:b/>
        </w:rPr>
      </w:pPr>
      <w:r w:rsidRPr="00FB13F2">
        <w:rPr>
          <w:rFonts w:cstheme="minorHAnsi"/>
          <w:b/>
        </w:rPr>
        <w:t xml:space="preserve">Source of Evidence: </w:t>
      </w:r>
    </w:p>
    <w:p w14:paraId="4891E382" w14:textId="77777777" w:rsidR="004405AD" w:rsidRDefault="004405AD" w:rsidP="000B2FD6">
      <w:pPr>
        <w:pStyle w:val="Header"/>
        <w:tabs>
          <w:tab w:val="clear" w:pos="4153"/>
          <w:tab w:val="clear" w:pos="8306"/>
        </w:tabs>
        <w:ind w:left="720" w:hanging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AF = Application form</w:t>
      </w:r>
    </w:p>
    <w:p w14:paraId="1FD1D8A8" w14:textId="77777777" w:rsidR="004405AD" w:rsidRDefault="004405AD" w:rsidP="000B2FD6">
      <w:pPr>
        <w:pStyle w:val="Header"/>
        <w:tabs>
          <w:tab w:val="clear" w:pos="4153"/>
          <w:tab w:val="clear" w:pos="8306"/>
        </w:tabs>
        <w:ind w:left="720" w:hanging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 = Interview</w:t>
      </w:r>
    </w:p>
    <w:p w14:paraId="5071641F" w14:textId="4AC6156C" w:rsidR="004405AD" w:rsidRDefault="004405AD" w:rsidP="000B2FD6">
      <w:pPr>
        <w:pStyle w:val="Header"/>
        <w:tabs>
          <w:tab w:val="clear" w:pos="4153"/>
          <w:tab w:val="clear" w:pos="8306"/>
        </w:tabs>
        <w:ind w:left="720" w:hanging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PT = Interview Presentation</w:t>
      </w:r>
      <w:r w:rsidR="0072201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3DA381A" w14:textId="77777777" w:rsidR="0072201F" w:rsidRDefault="0072201F" w:rsidP="000B2FD6">
      <w:pPr>
        <w:pStyle w:val="Header"/>
        <w:tabs>
          <w:tab w:val="clear" w:pos="4153"/>
          <w:tab w:val="clear" w:pos="8306"/>
        </w:tabs>
        <w:ind w:left="720" w:hanging="720"/>
        <w:jc w:val="both"/>
        <w:rPr>
          <w:rFonts w:asciiTheme="minorHAnsi" w:hAnsiTheme="minorHAnsi" w:cstheme="minorHAnsi"/>
          <w:sz w:val="22"/>
          <w:szCs w:val="22"/>
        </w:rPr>
      </w:pPr>
    </w:p>
    <w:p w14:paraId="291AD0DB" w14:textId="77777777" w:rsidR="004405AD" w:rsidRDefault="004405AD" w:rsidP="000B2FD6">
      <w:pPr>
        <w:pStyle w:val="Header"/>
        <w:tabs>
          <w:tab w:val="clear" w:pos="4153"/>
          <w:tab w:val="clear" w:pos="8306"/>
        </w:tabs>
        <w:ind w:left="720" w:hanging="72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783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85"/>
        <w:gridCol w:w="1021"/>
        <w:gridCol w:w="1077"/>
      </w:tblGrid>
      <w:tr w:rsidR="006510BD" w:rsidRPr="00F60E9D" w14:paraId="1390E002" w14:textId="77777777" w:rsidTr="006510BD">
        <w:tc>
          <w:tcPr>
            <w:tcW w:w="7940" w:type="dxa"/>
            <w:tcBorders>
              <w:bottom w:val="single" w:sz="4" w:space="0" w:color="auto"/>
            </w:tcBorders>
          </w:tcPr>
          <w:p w14:paraId="04CB2200" w14:textId="77777777" w:rsidR="006510BD" w:rsidRPr="00F60E9D" w:rsidRDefault="006510BD" w:rsidP="000B2FD6">
            <w:pPr>
              <w:tabs>
                <w:tab w:val="left" w:pos="2040"/>
              </w:tabs>
              <w:spacing w:after="0" w:line="360" w:lineRule="auto"/>
              <w:jc w:val="both"/>
              <w:rPr>
                <w:rFonts w:ascii="Calibri" w:hAnsi="Calibri" w:cs="Arial"/>
                <w:b/>
              </w:rPr>
            </w:pPr>
            <w:r w:rsidRPr="00F60E9D">
              <w:rPr>
                <w:rFonts w:ascii="Calibri" w:hAnsi="Calibri" w:cs="Arial"/>
                <w:b/>
              </w:rPr>
              <w:t>Criteria</w:t>
            </w:r>
          </w:p>
        </w:tc>
        <w:tc>
          <w:tcPr>
            <w:tcW w:w="766" w:type="dxa"/>
            <w:tcBorders>
              <w:bottom w:val="single" w:sz="4" w:space="0" w:color="auto"/>
            </w:tcBorders>
          </w:tcPr>
          <w:p w14:paraId="7FE41590" w14:textId="77777777" w:rsidR="006510BD" w:rsidRPr="00F60E9D" w:rsidRDefault="006510BD" w:rsidP="000B2FD6">
            <w:pPr>
              <w:tabs>
                <w:tab w:val="left" w:pos="2040"/>
              </w:tabs>
              <w:spacing w:after="0" w:line="360" w:lineRule="auto"/>
              <w:jc w:val="both"/>
              <w:rPr>
                <w:rFonts w:ascii="Calibri" w:hAnsi="Calibri" w:cs="Arial"/>
                <w:b/>
              </w:rPr>
            </w:pPr>
            <w:r w:rsidRPr="00F60E9D">
              <w:rPr>
                <w:rFonts w:ascii="Calibri" w:hAnsi="Calibri" w:cs="Arial"/>
                <w:b/>
              </w:rPr>
              <w:t>Essential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vAlign w:val="center"/>
          </w:tcPr>
          <w:p w14:paraId="6C1C4506" w14:textId="77777777" w:rsidR="006510BD" w:rsidRPr="00F60E9D" w:rsidRDefault="006510BD" w:rsidP="000B2FD6">
            <w:pPr>
              <w:tabs>
                <w:tab w:val="left" w:pos="2040"/>
              </w:tabs>
              <w:spacing w:after="0" w:line="360" w:lineRule="auto"/>
              <w:jc w:val="both"/>
              <w:rPr>
                <w:rFonts w:ascii="Calibri" w:hAnsi="Calibri" w:cs="Arial"/>
                <w:b/>
              </w:rPr>
            </w:pPr>
            <w:r w:rsidRPr="00F60E9D">
              <w:rPr>
                <w:rFonts w:ascii="Calibri" w:hAnsi="Calibri" w:cs="Arial"/>
                <w:b/>
              </w:rPr>
              <w:t>Desirable</w:t>
            </w:r>
          </w:p>
        </w:tc>
      </w:tr>
      <w:tr w:rsidR="006510BD" w:rsidRPr="00F60E9D" w14:paraId="29BC88C9" w14:textId="77777777" w:rsidTr="006510BD">
        <w:tc>
          <w:tcPr>
            <w:tcW w:w="7940" w:type="dxa"/>
            <w:shd w:val="clear" w:color="auto" w:fill="E6E6E6"/>
          </w:tcPr>
          <w:p w14:paraId="37EE64B3" w14:textId="77777777" w:rsidR="006510BD" w:rsidRPr="00F60E9D" w:rsidRDefault="006510BD" w:rsidP="000B2FD6">
            <w:pPr>
              <w:tabs>
                <w:tab w:val="left" w:pos="2040"/>
              </w:tabs>
              <w:spacing w:after="0" w:line="360" w:lineRule="auto"/>
              <w:jc w:val="both"/>
              <w:rPr>
                <w:rFonts w:ascii="Calibri" w:hAnsi="Calibri" w:cs="Arial"/>
                <w:b/>
              </w:rPr>
            </w:pPr>
            <w:r w:rsidRPr="00F60E9D">
              <w:rPr>
                <w:rFonts w:ascii="Calibri" w:hAnsi="Calibri" w:cs="Arial"/>
                <w:b/>
              </w:rPr>
              <w:t xml:space="preserve">QUALIFICATIONS </w:t>
            </w:r>
          </w:p>
        </w:tc>
        <w:tc>
          <w:tcPr>
            <w:tcW w:w="766" w:type="dxa"/>
            <w:shd w:val="clear" w:color="auto" w:fill="E6E6E6"/>
          </w:tcPr>
          <w:p w14:paraId="4F99F4CD" w14:textId="77777777" w:rsidR="006510BD" w:rsidRPr="00F60E9D" w:rsidRDefault="006510BD" w:rsidP="000B2FD6">
            <w:pPr>
              <w:tabs>
                <w:tab w:val="left" w:pos="2040"/>
              </w:tabs>
              <w:spacing w:after="0" w:line="360" w:lineRule="auto"/>
              <w:jc w:val="both"/>
              <w:rPr>
                <w:rFonts w:ascii="Calibri" w:hAnsi="Calibri" w:cs="Arial"/>
                <w:b/>
              </w:rPr>
            </w:pPr>
          </w:p>
        </w:tc>
        <w:tc>
          <w:tcPr>
            <w:tcW w:w="1077" w:type="dxa"/>
            <w:shd w:val="clear" w:color="auto" w:fill="E6E6E6"/>
          </w:tcPr>
          <w:p w14:paraId="60514B24" w14:textId="77777777" w:rsidR="006510BD" w:rsidRPr="00F60E9D" w:rsidRDefault="006510BD" w:rsidP="000B2FD6">
            <w:pPr>
              <w:tabs>
                <w:tab w:val="left" w:pos="2040"/>
              </w:tabs>
              <w:spacing w:after="0" w:line="360" w:lineRule="auto"/>
              <w:jc w:val="both"/>
              <w:rPr>
                <w:rFonts w:ascii="Calibri" w:hAnsi="Calibri" w:cs="Arial"/>
                <w:b/>
              </w:rPr>
            </w:pPr>
          </w:p>
        </w:tc>
      </w:tr>
      <w:tr w:rsidR="006510BD" w:rsidRPr="00F60E9D" w14:paraId="05DAA510" w14:textId="77777777" w:rsidTr="006510BD">
        <w:tc>
          <w:tcPr>
            <w:tcW w:w="7940" w:type="dxa"/>
            <w:shd w:val="clear" w:color="auto" w:fill="auto"/>
          </w:tcPr>
          <w:p w14:paraId="40D83F4A" w14:textId="77777777" w:rsidR="006510BD" w:rsidRDefault="006510BD" w:rsidP="000B2FD6">
            <w:pPr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Grades A-C in Maths/English or equivalent</w:t>
            </w:r>
          </w:p>
        </w:tc>
        <w:tc>
          <w:tcPr>
            <w:tcW w:w="766" w:type="dxa"/>
            <w:shd w:val="clear" w:color="auto" w:fill="auto"/>
          </w:tcPr>
          <w:p w14:paraId="4300E388" w14:textId="77777777" w:rsidR="006510BD" w:rsidRPr="00F60E9D" w:rsidRDefault="006510BD" w:rsidP="000B2FD6">
            <w:pPr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x</w:t>
            </w:r>
          </w:p>
        </w:tc>
        <w:tc>
          <w:tcPr>
            <w:tcW w:w="1077" w:type="dxa"/>
            <w:shd w:val="clear" w:color="auto" w:fill="auto"/>
          </w:tcPr>
          <w:p w14:paraId="1425B698" w14:textId="77777777" w:rsidR="006510BD" w:rsidRPr="00F60E9D" w:rsidRDefault="006510BD" w:rsidP="000B2FD6">
            <w:pPr>
              <w:jc w:val="both"/>
              <w:rPr>
                <w:rFonts w:ascii="Calibri" w:hAnsi="Calibri" w:cs="Arial"/>
              </w:rPr>
            </w:pPr>
          </w:p>
        </w:tc>
      </w:tr>
      <w:tr w:rsidR="006510BD" w:rsidRPr="00F60E9D" w14:paraId="75C3295A" w14:textId="77777777" w:rsidTr="006510BD">
        <w:tc>
          <w:tcPr>
            <w:tcW w:w="7940" w:type="dxa"/>
            <w:shd w:val="clear" w:color="auto" w:fill="auto"/>
          </w:tcPr>
          <w:p w14:paraId="2FFB0100" w14:textId="77777777" w:rsidR="006510BD" w:rsidRDefault="006510BD" w:rsidP="000B2FD6">
            <w:pPr>
              <w:spacing w:after="0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British Sign Language Level 3 (within three years of appointment)</w:t>
            </w:r>
          </w:p>
          <w:p w14:paraId="4B621A97" w14:textId="77777777" w:rsidR="006510BD" w:rsidRDefault="006510BD" w:rsidP="000B2FD6">
            <w:pPr>
              <w:spacing w:after="0"/>
              <w:jc w:val="both"/>
              <w:rPr>
                <w:rFonts w:ascii="Calibri" w:hAnsi="Calibri" w:cs="Arial"/>
              </w:rPr>
            </w:pPr>
          </w:p>
        </w:tc>
        <w:tc>
          <w:tcPr>
            <w:tcW w:w="766" w:type="dxa"/>
            <w:shd w:val="clear" w:color="auto" w:fill="auto"/>
          </w:tcPr>
          <w:p w14:paraId="0DA2F889" w14:textId="77777777" w:rsidR="006510BD" w:rsidRPr="003B0E08" w:rsidRDefault="006510BD" w:rsidP="000B2FD6">
            <w:pPr>
              <w:pStyle w:val="ListParagraph"/>
              <w:spacing w:after="0"/>
              <w:ind w:left="0"/>
              <w:jc w:val="both"/>
              <w:rPr>
                <w:rFonts w:ascii="Calibri" w:hAnsi="Calibri" w:cs="Arial"/>
              </w:rPr>
            </w:pPr>
            <w:r w:rsidRPr="00F60E9D">
              <w:rPr>
                <w:rFonts w:ascii="Calibri" w:hAnsi="Calibri" w:cs="Arial"/>
                <w:color w:val="000000" w:themeColor="text1"/>
              </w:rPr>
              <w:t>x</w:t>
            </w:r>
          </w:p>
        </w:tc>
        <w:tc>
          <w:tcPr>
            <w:tcW w:w="1077" w:type="dxa"/>
            <w:shd w:val="clear" w:color="auto" w:fill="auto"/>
          </w:tcPr>
          <w:p w14:paraId="402565E7" w14:textId="77777777" w:rsidR="006510BD" w:rsidRPr="00F60E9D" w:rsidRDefault="006510BD" w:rsidP="000B2FD6">
            <w:pPr>
              <w:spacing w:after="0"/>
              <w:jc w:val="both"/>
              <w:rPr>
                <w:rFonts w:ascii="Calibri" w:hAnsi="Calibri" w:cs="Arial"/>
              </w:rPr>
            </w:pPr>
          </w:p>
        </w:tc>
      </w:tr>
      <w:tr w:rsidR="006510BD" w:rsidRPr="00AF5E81" w14:paraId="04E231D1" w14:textId="77777777" w:rsidTr="006510BD">
        <w:tc>
          <w:tcPr>
            <w:tcW w:w="7940" w:type="dxa"/>
            <w:shd w:val="clear" w:color="auto" w:fill="auto"/>
          </w:tcPr>
          <w:p w14:paraId="5B166B1D" w14:textId="25488C45" w:rsidR="006510BD" w:rsidRPr="00AF5E81" w:rsidRDefault="006510BD" w:rsidP="000B2FD6">
            <w:pPr>
              <w:jc w:val="both"/>
              <w:rPr>
                <w:rFonts w:ascii="Calibri" w:hAnsi="Calibri" w:cs="Arial"/>
              </w:rPr>
            </w:pPr>
            <w:r w:rsidRPr="00AF5E81">
              <w:rPr>
                <w:rFonts w:ascii="Calibri" w:hAnsi="Calibri" w:cs="Arial"/>
              </w:rPr>
              <w:t>QTS/</w:t>
            </w:r>
            <w:r w:rsidR="0072201F" w:rsidRPr="00AF5E81">
              <w:rPr>
                <w:rFonts w:ascii="Calibri" w:hAnsi="Calibri" w:cs="Arial"/>
              </w:rPr>
              <w:t xml:space="preserve"> </w:t>
            </w:r>
            <w:r w:rsidRPr="00AF5E81">
              <w:rPr>
                <w:rFonts w:ascii="Calibri" w:hAnsi="Calibri" w:cs="Arial"/>
              </w:rPr>
              <w:t>Post 16 Teaching Qualification</w:t>
            </w:r>
            <w:r w:rsidR="00B02D3D" w:rsidRPr="00AF5E81">
              <w:rPr>
                <w:rFonts w:ascii="Calibri" w:hAnsi="Calibri" w:cs="Arial"/>
              </w:rPr>
              <w:t xml:space="preserve"> / UNQ</w:t>
            </w:r>
          </w:p>
        </w:tc>
        <w:tc>
          <w:tcPr>
            <w:tcW w:w="766" w:type="dxa"/>
            <w:shd w:val="clear" w:color="auto" w:fill="auto"/>
          </w:tcPr>
          <w:p w14:paraId="06181679" w14:textId="77777777" w:rsidR="006510BD" w:rsidRPr="00AF5E81" w:rsidRDefault="006510BD" w:rsidP="000B2FD6">
            <w:pPr>
              <w:jc w:val="both"/>
              <w:rPr>
                <w:rFonts w:ascii="Calibri" w:hAnsi="Calibri" w:cs="Arial"/>
              </w:rPr>
            </w:pPr>
            <w:r w:rsidRPr="00AF5E81">
              <w:rPr>
                <w:rFonts w:ascii="Calibri" w:hAnsi="Calibri" w:cs="Arial"/>
              </w:rPr>
              <w:t>x</w:t>
            </w:r>
          </w:p>
        </w:tc>
        <w:tc>
          <w:tcPr>
            <w:tcW w:w="1077" w:type="dxa"/>
            <w:shd w:val="clear" w:color="auto" w:fill="auto"/>
          </w:tcPr>
          <w:p w14:paraId="6522D8C0" w14:textId="77777777" w:rsidR="006510BD" w:rsidRPr="00AF5E81" w:rsidRDefault="006510BD" w:rsidP="000B2FD6">
            <w:pPr>
              <w:jc w:val="both"/>
              <w:rPr>
                <w:rFonts w:ascii="Calibri" w:hAnsi="Calibri" w:cs="Arial"/>
              </w:rPr>
            </w:pPr>
          </w:p>
        </w:tc>
      </w:tr>
      <w:tr w:rsidR="006510BD" w:rsidRPr="00AF5E81" w14:paraId="0AB0A4FF" w14:textId="77777777" w:rsidTr="006510BD">
        <w:tc>
          <w:tcPr>
            <w:tcW w:w="7940" w:type="dxa"/>
            <w:shd w:val="clear" w:color="auto" w:fill="auto"/>
          </w:tcPr>
          <w:p w14:paraId="749DE043" w14:textId="77777777" w:rsidR="006510BD" w:rsidRPr="00AF5E81" w:rsidRDefault="006510BD" w:rsidP="000B2FD6">
            <w:pPr>
              <w:jc w:val="both"/>
              <w:rPr>
                <w:rFonts w:ascii="Calibri" w:hAnsi="Calibri" w:cs="Arial"/>
              </w:rPr>
            </w:pPr>
            <w:r w:rsidRPr="00AF5E81">
              <w:rPr>
                <w:rFonts w:ascii="Calibri" w:hAnsi="Calibri" w:cs="Arial"/>
              </w:rPr>
              <w:t xml:space="preserve">Qualified to degree level </w:t>
            </w:r>
          </w:p>
        </w:tc>
        <w:tc>
          <w:tcPr>
            <w:tcW w:w="766" w:type="dxa"/>
            <w:shd w:val="clear" w:color="auto" w:fill="auto"/>
          </w:tcPr>
          <w:p w14:paraId="67B1532A" w14:textId="77777777" w:rsidR="006510BD" w:rsidRPr="00AF5E81" w:rsidRDefault="006510BD" w:rsidP="000B2FD6">
            <w:pPr>
              <w:tabs>
                <w:tab w:val="left" w:pos="2040"/>
              </w:tabs>
              <w:spacing w:after="0" w:line="360" w:lineRule="auto"/>
              <w:jc w:val="both"/>
              <w:rPr>
                <w:rFonts w:ascii="Calibri" w:hAnsi="Calibri" w:cs="Arial"/>
              </w:rPr>
            </w:pPr>
            <w:r w:rsidRPr="00AF5E81">
              <w:rPr>
                <w:rFonts w:ascii="Calibri" w:hAnsi="Calibri" w:cs="Arial"/>
              </w:rPr>
              <w:t>x</w:t>
            </w:r>
          </w:p>
        </w:tc>
        <w:tc>
          <w:tcPr>
            <w:tcW w:w="1077" w:type="dxa"/>
            <w:shd w:val="clear" w:color="auto" w:fill="auto"/>
          </w:tcPr>
          <w:p w14:paraId="18D05098" w14:textId="77777777" w:rsidR="006510BD" w:rsidRPr="00AF5E81" w:rsidRDefault="006510BD" w:rsidP="000B2FD6">
            <w:pPr>
              <w:tabs>
                <w:tab w:val="left" w:pos="2040"/>
              </w:tabs>
              <w:spacing w:after="0" w:line="360" w:lineRule="auto"/>
              <w:jc w:val="both"/>
              <w:rPr>
                <w:rFonts w:ascii="Calibri" w:hAnsi="Calibri" w:cs="Arial"/>
              </w:rPr>
            </w:pPr>
          </w:p>
        </w:tc>
      </w:tr>
      <w:tr w:rsidR="00B02D3D" w:rsidRPr="00AF5E81" w14:paraId="27BDFDDD" w14:textId="77777777" w:rsidTr="006510BD">
        <w:tc>
          <w:tcPr>
            <w:tcW w:w="7940" w:type="dxa"/>
            <w:shd w:val="clear" w:color="auto" w:fill="auto"/>
          </w:tcPr>
          <w:p w14:paraId="23C27B18" w14:textId="21AAFFAF" w:rsidR="00B02D3D" w:rsidRPr="00AF5E81" w:rsidRDefault="00B02D3D" w:rsidP="000B2FD6">
            <w:pPr>
              <w:jc w:val="both"/>
              <w:rPr>
                <w:rFonts w:ascii="Calibri" w:hAnsi="Calibri" w:cs="Arial"/>
              </w:rPr>
            </w:pPr>
            <w:r w:rsidRPr="00AF5E81">
              <w:rPr>
                <w:rFonts w:ascii="Calibri" w:hAnsi="Calibri" w:cs="Arial"/>
              </w:rPr>
              <w:t>Additional qualification in deafness or special needs</w:t>
            </w:r>
          </w:p>
        </w:tc>
        <w:tc>
          <w:tcPr>
            <w:tcW w:w="766" w:type="dxa"/>
            <w:shd w:val="clear" w:color="auto" w:fill="auto"/>
          </w:tcPr>
          <w:p w14:paraId="76F9109F" w14:textId="77777777" w:rsidR="00B02D3D" w:rsidRPr="00AF5E81" w:rsidRDefault="00B02D3D" w:rsidP="000B2FD6">
            <w:pPr>
              <w:tabs>
                <w:tab w:val="left" w:pos="2040"/>
              </w:tabs>
              <w:spacing w:after="0" w:line="360" w:lineRule="auto"/>
              <w:jc w:val="both"/>
              <w:rPr>
                <w:rFonts w:ascii="Calibri" w:hAnsi="Calibri" w:cs="Arial"/>
              </w:rPr>
            </w:pPr>
          </w:p>
        </w:tc>
        <w:tc>
          <w:tcPr>
            <w:tcW w:w="1077" w:type="dxa"/>
            <w:shd w:val="clear" w:color="auto" w:fill="auto"/>
          </w:tcPr>
          <w:p w14:paraId="4BFF99D9" w14:textId="2DFF46A0" w:rsidR="00B02D3D" w:rsidRPr="00AF5E81" w:rsidRDefault="00B02D3D" w:rsidP="000B2FD6">
            <w:pPr>
              <w:tabs>
                <w:tab w:val="left" w:pos="2040"/>
              </w:tabs>
              <w:spacing w:after="0" w:line="360" w:lineRule="auto"/>
              <w:jc w:val="both"/>
              <w:rPr>
                <w:rFonts w:ascii="Calibri" w:hAnsi="Calibri" w:cs="Arial"/>
              </w:rPr>
            </w:pPr>
            <w:r w:rsidRPr="00AF5E81">
              <w:rPr>
                <w:rFonts w:ascii="Calibri" w:hAnsi="Calibri" w:cs="Arial"/>
              </w:rPr>
              <w:t>x</w:t>
            </w:r>
          </w:p>
        </w:tc>
      </w:tr>
      <w:tr w:rsidR="006510BD" w:rsidRPr="00AF5E81" w14:paraId="580A7289" w14:textId="77777777" w:rsidTr="006510BD">
        <w:tc>
          <w:tcPr>
            <w:tcW w:w="7940" w:type="dxa"/>
            <w:shd w:val="clear" w:color="auto" w:fill="D9D9D9" w:themeFill="background1" w:themeFillShade="D9"/>
          </w:tcPr>
          <w:p w14:paraId="35B692F2" w14:textId="77777777" w:rsidR="006510BD" w:rsidRPr="00AF5E81" w:rsidRDefault="006510BD" w:rsidP="000B2FD6">
            <w:pPr>
              <w:tabs>
                <w:tab w:val="left" w:pos="2040"/>
              </w:tabs>
              <w:spacing w:after="0" w:line="360" w:lineRule="auto"/>
              <w:jc w:val="both"/>
              <w:rPr>
                <w:rFonts w:ascii="Calibri" w:hAnsi="Calibri" w:cs="Arial"/>
                <w:b/>
                <w:color w:val="000000" w:themeColor="text1"/>
              </w:rPr>
            </w:pPr>
            <w:r w:rsidRPr="00AF5E81">
              <w:rPr>
                <w:rFonts w:ascii="Calibri" w:hAnsi="Calibri" w:cs="Arial"/>
                <w:b/>
                <w:color w:val="000000" w:themeColor="text1"/>
              </w:rPr>
              <w:t xml:space="preserve">EXPERIENCE </w:t>
            </w:r>
          </w:p>
        </w:tc>
        <w:tc>
          <w:tcPr>
            <w:tcW w:w="766" w:type="dxa"/>
            <w:shd w:val="clear" w:color="auto" w:fill="D9D9D9" w:themeFill="background1" w:themeFillShade="D9"/>
          </w:tcPr>
          <w:p w14:paraId="38300C41" w14:textId="77777777" w:rsidR="006510BD" w:rsidRPr="00AF5E81" w:rsidRDefault="006510BD" w:rsidP="000B2FD6">
            <w:pPr>
              <w:tabs>
                <w:tab w:val="left" w:pos="2040"/>
              </w:tabs>
              <w:spacing w:after="0" w:line="360" w:lineRule="auto"/>
              <w:jc w:val="both"/>
              <w:rPr>
                <w:rFonts w:ascii="Calibri" w:hAnsi="Calibri" w:cs="Arial"/>
                <w:b/>
                <w:color w:val="000000" w:themeColor="text1"/>
              </w:rPr>
            </w:pPr>
          </w:p>
        </w:tc>
        <w:tc>
          <w:tcPr>
            <w:tcW w:w="1077" w:type="dxa"/>
            <w:shd w:val="clear" w:color="auto" w:fill="D9D9D9" w:themeFill="background1" w:themeFillShade="D9"/>
          </w:tcPr>
          <w:p w14:paraId="2652F840" w14:textId="77777777" w:rsidR="006510BD" w:rsidRPr="00AF5E81" w:rsidRDefault="006510BD" w:rsidP="000B2FD6">
            <w:pPr>
              <w:tabs>
                <w:tab w:val="left" w:pos="2040"/>
              </w:tabs>
              <w:spacing w:after="0" w:line="360" w:lineRule="auto"/>
              <w:jc w:val="both"/>
              <w:rPr>
                <w:rFonts w:ascii="Calibri" w:hAnsi="Calibri" w:cs="Arial"/>
                <w:b/>
                <w:color w:val="000000" w:themeColor="text1"/>
              </w:rPr>
            </w:pPr>
          </w:p>
        </w:tc>
      </w:tr>
      <w:tr w:rsidR="006510BD" w:rsidRPr="00AF5E81" w14:paraId="49594168" w14:textId="77777777" w:rsidTr="006510BD">
        <w:tc>
          <w:tcPr>
            <w:tcW w:w="7940" w:type="dxa"/>
            <w:shd w:val="clear" w:color="auto" w:fill="FFFFFF" w:themeFill="background1"/>
          </w:tcPr>
          <w:p w14:paraId="23D8CFF5" w14:textId="77777777" w:rsidR="006510BD" w:rsidRPr="00AF5E81" w:rsidRDefault="006510BD" w:rsidP="000B2FD6">
            <w:pPr>
              <w:spacing w:after="0"/>
              <w:jc w:val="both"/>
              <w:rPr>
                <w:rFonts w:cs="Arial"/>
              </w:rPr>
            </w:pPr>
            <w:r w:rsidRPr="00AF5E81">
              <w:rPr>
                <w:rFonts w:cs="Arial"/>
              </w:rPr>
              <w:t>Experience of planning and delivering successful teaching that improves outcomes for learners</w:t>
            </w:r>
          </w:p>
        </w:tc>
        <w:tc>
          <w:tcPr>
            <w:tcW w:w="766" w:type="dxa"/>
            <w:shd w:val="clear" w:color="auto" w:fill="FFFFFF" w:themeFill="background1"/>
          </w:tcPr>
          <w:p w14:paraId="4FAEA9D8" w14:textId="77777777" w:rsidR="006510BD" w:rsidRPr="00AF5E81" w:rsidRDefault="006510BD" w:rsidP="000B2FD6">
            <w:pPr>
              <w:tabs>
                <w:tab w:val="left" w:pos="2040"/>
              </w:tabs>
              <w:spacing w:after="0" w:line="360" w:lineRule="auto"/>
              <w:jc w:val="both"/>
              <w:rPr>
                <w:rFonts w:ascii="Calibri" w:hAnsi="Calibri" w:cs="Arial"/>
              </w:rPr>
            </w:pPr>
            <w:r w:rsidRPr="00AF5E81">
              <w:rPr>
                <w:rFonts w:ascii="Calibri" w:hAnsi="Calibri" w:cs="Arial"/>
              </w:rPr>
              <w:t>x</w:t>
            </w:r>
          </w:p>
        </w:tc>
        <w:tc>
          <w:tcPr>
            <w:tcW w:w="1077" w:type="dxa"/>
            <w:shd w:val="clear" w:color="auto" w:fill="FFFFFF" w:themeFill="background1"/>
          </w:tcPr>
          <w:p w14:paraId="7AB69403" w14:textId="77777777" w:rsidR="006510BD" w:rsidRPr="00AF5E81" w:rsidRDefault="006510BD" w:rsidP="000B2FD6">
            <w:pPr>
              <w:tabs>
                <w:tab w:val="left" w:pos="2040"/>
              </w:tabs>
              <w:spacing w:after="0" w:line="360" w:lineRule="auto"/>
              <w:jc w:val="both"/>
              <w:rPr>
                <w:rFonts w:ascii="Calibri" w:hAnsi="Calibri" w:cs="Arial"/>
                <w:color w:val="000000" w:themeColor="text1"/>
              </w:rPr>
            </w:pPr>
          </w:p>
        </w:tc>
      </w:tr>
      <w:tr w:rsidR="00B02D3D" w:rsidRPr="00AF5E81" w14:paraId="4557957F" w14:textId="77777777" w:rsidTr="006510BD">
        <w:tc>
          <w:tcPr>
            <w:tcW w:w="7940" w:type="dxa"/>
            <w:shd w:val="clear" w:color="auto" w:fill="FFFFFF" w:themeFill="background1"/>
          </w:tcPr>
          <w:p w14:paraId="155A17C8" w14:textId="768B938A" w:rsidR="00B02D3D" w:rsidRPr="00AF5E81" w:rsidRDefault="00B02D3D" w:rsidP="000B2FD6">
            <w:pPr>
              <w:spacing w:after="0"/>
              <w:jc w:val="both"/>
              <w:rPr>
                <w:rFonts w:cs="Arial"/>
              </w:rPr>
            </w:pPr>
            <w:r w:rsidRPr="00AF5E81">
              <w:rPr>
                <w:rFonts w:cs="Arial"/>
              </w:rPr>
              <w:t>Experience of effective support for learners with hearing loss and / or SEN</w:t>
            </w:r>
          </w:p>
        </w:tc>
        <w:tc>
          <w:tcPr>
            <w:tcW w:w="766" w:type="dxa"/>
            <w:shd w:val="clear" w:color="auto" w:fill="FFFFFF" w:themeFill="background1"/>
          </w:tcPr>
          <w:p w14:paraId="3C4F0D5A" w14:textId="329EB4A9" w:rsidR="00B02D3D" w:rsidRPr="00AF5E81" w:rsidRDefault="00B02D3D" w:rsidP="000B2FD6">
            <w:pPr>
              <w:tabs>
                <w:tab w:val="left" w:pos="2040"/>
              </w:tabs>
              <w:spacing w:after="0" w:line="360" w:lineRule="auto"/>
              <w:jc w:val="both"/>
              <w:rPr>
                <w:rFonts w:ascii="Calibri" w:hAnsi="Calibri" w:cs="Arial"/>
              </w:rPr>
            </w:pPr>
            <w:r w:rsidRPr="00AF5E81">
              <w:rPr>
                <w:rFonts w:ascii="Calibri" w:hAnsi="Calibri" w:cs="Arial"/>
              </w:rPr>
              <w:t>x</w:t>
            </w:r>
          </w:p>
        </w:tc>
        <w:tc>
          <w:tcPr>
            <w:tcW w:w="1077" w:type="dxa"/>
            <w:shd w:val="clear" w:color="auto" w:fill="FFFFFF" w:themeFill="background1"/>
          </w:tcPr>
          <w:p w14:paraId="3FC00A4A" w14:textId="77777777" w:rsidR="00B02D3D" w:rsidRPr="00AF5E81" w:rsidRDefault="00B02D3D" w:rsidP="000B2FD6">
            <w:pPr>
              <w:tabs>
                <w:tab w:val="left" w:pos="2040"/>
              </w:tabs>
              <w:spacing w:after="0" w:line="360" w:lineRule="auto"/>
              <w:jc w:val="both"/>
              <w:rPr>
                <w:rFonts w:ascii="Calibri" w:hAnsi="Calibri" w:cs="Arial"/>
                <w:color w:val="000000" w:themeColor="text1"/>
              </w:rPr>
            </w:pPr>
          </w:p>
        </w:tc>
      </w:tr>
      <w:tr w:rsidR="006510BD" w:rsidRPr="00AF5E81" w14:paraId="03B3E18A" w14:textId="77777777" w:rsidTr="006510BD">
        <w:tc>
          <w:tcPr>
            <w:tcW w:w="7940" w:type="dxa"/>
            <w:shd w:val="clear" w:color="auto" w:fill="FFFFFF" w:themeFill="background1"/>
          </w:tcPr>
          <w:p w14:paraId="002F189D" w14:textId="51ECF84B" w:rsidR="006510BD" w:rsidRPr="00AF5E81" w:rsidRDefault="006510BD" w:rsidP="000B2FD6">
            <w:pPr>
              <w:spacing w:after="0"/>
              <w:jc w:val="both"/>
              <w:rPr>
                <w:rFonts w:cstheme="minorHAnsi"/>
              </w:rPr>
            </w:pPr>
            <w:r w:rsidRPr="00AF5E81">
              <w:rPr>
                <w:rFonts w:cs="Arial"/>
              </w:rPr>
              <w:t>Experience of effective support for learners with complex</w:t>
            </w:r>
            <w:r w:rsidR="009077DD" w:rsidRPr="00AF5E81">
              <w:rPr>
                <w:rFonts w:cs="Arial"/>
              </w:rPr>
              <w:t xml:space="preserve"> needs</w:t>
            </w:r>
            <w:r w:rsidRPr="00AF5E81">
              <w:rPr>
                <w:rFonts w:cs="Arial"/>
              </w:rPr>
              <w:t xml:space="preserve"> </w:t>
            </w:r>
          </w:p>
        </w:tc>
        <w:tc>
          <w:tcPr>
            <w:tcW w:w="766" w:type="dxa"/>
            <w:shd w:val="clear" w:color="auto" w:fill="FFFFFF" w:themeFill="background1"/>
          </w:tcPr>
          <w:p w14:paraId="29CFECBE" w14:textId="205EBBAD" w:rsidR="006510BD" w:rsidRPr="00AF5E81" w:rsidRDefault="006510BD" w:rsidP="000B2FD6">
            <w:pPr>
              <w:tabs>
                <w:tab w:val="left" w:pos="2040"/>
              </w:tabs>
              <w:spacing w:after="0" w:line="360" w:lineRule="auto"/>
              <w:jc w:val="both"/>
              <w:rPr>
                <w:rFonts w:ascii="Calibri" w:hAnsi="Calibri" w:cs="Arial"/>
                <w:strike/>
              </w:rPr>
            </w:pPr>
          </w:p>
        </w:tc>
        <w:tc>
          <w:tcPr>
            <w:tcW w:w="1077" w:type="dxa"/>
            <w:shd w:val="clear" w:color="auto" w:fill="FFFFFF" w:themeFill="background1"/>
          </w:tcPr>
          <w:p w14:paraId="28BA0739" w14:textId="014D5BC5" w:rsidR="006510BD" w:rsidRPr="00AF5E81" w:rsidRDefault="00B02D3D" w:rsidP="000B2FD6">
            <w:pPr>
              <w:tabs>
                <w:tab w:val="left" w:pos="2040"/>
              </w:tabs>
              <w:spacing w:after="0" w:line="360" w:lineRule="auto"/>
              <w:jc w:val="both"/>
              <w:rPr>
                <w:rFonts w:ascii="Calibri" w:hAnsi="Calibri" w:cs="Arial"/>
              </w:rPr>
            </w:pPr>
            <w:r w:rsidRPr="00AF5E81">
              <w:rPr>
                <w:rFonts w:ascii="Calibri" w:hAnsi="Calibri" w:cs="Arial"/>
              </w:rPr>
              <w:t>x</w:t>
            </w:r>
          </w:p>
        </w:tc>
      </w:tr>
      <w:tr w:rsidR="009077DD" w:rsidRPr="00AF5E81" w14:paraId="6D693D45" w14:textId="77777777" w:rsidTr="006510BD">
        <w:tc>
          <w:tcPr>
            <w:tcW w:w="7940" w:type="dxa"/>
            <w:shd w:val="clear" w:color="auto" w:fill="FFFFFF" w:themeFill="background1"/>
          </w:tcPr>
          <w:p w14:paraId="6AEBC9B5" w14:textId="5C656D6B" w:rsidR="009077DD" w:rsidRPr="00AF5E81" w:rsidRDefault="009077DD" w:rsidP="000B2FD6">
            <w:pPr>
              <w:spacing w:after="0"/>
              <w:jc w:val="both"/>
              <w:rPr>
                <w:rFonts w:cs="Arial"/>
              </w:rPr>
            </w:pPr>
            <w:r w:rsidRPr="00AF5E81">
              <w:rPr>
                <w:rFonts w:cs="Arial"/>
              </w:rPr>
              <w:t>Experience of working and supporting learners with challenging behaviours</w:t>
            </w:r>
          </w:p>
        </w:tc>
        <w:tc>
          <w:tcPr>
            <w:tcW w:w="766" w:type="dxa"/>
            <w:shd w:val="clear" w:color="auto" w:fill="FFFFFF" w:themeFill="background1"/>
          </w:tcPr>
          <w:p w14:paraId="72A61A9D" w14:textId="77777777" w:rsidR="009077DD" w:rsidRPr="00AF5E81" w:rsidRDefault="009077DD" w:rsidP="000B2FD6">
            <w:pPr>
              <w:tabs>
                <w:tab w:val="left" w:pos="2040"/>
              </w:tabs>
              <w:spacing w:after="0" w:line="360" w:lineRule="auto"/>
              <w:jc w:val="both"/>
              <w:rPr>
                <w:rFonts w:ascii="Calibri" w:hAnsi="Calibri" w:cs="Arial"/>
                <w:strike/>
              </w:rPr>
            </w:pPr>
          </w:p>
        </w:tc>
        <w:tc>
          <w:tcPr>
            <w:tcW w:w="1077" w:type="dxa"/>
            <w:shd w:val="clear" w:color="auto" w:fill="FFFFFF" w:themeFill="background1"/>
          </w:tcPr>
          <w:p w14:paraId="6957EE98" w14:textId="131AD3F6" w:rsidR="009077DD" w:rsidRPr="00AF5E81" w:rsidRDefault="00B02D3D" w:rsidP="000B2FD6">
            <w:pPr>
              <w:tabs>
                <w:tab w:val="left" w:pos="2040"/>
              </w:tabs>
              <w:spacing w:after="0" w:line="360" w:lineRule="auto"/>
              <w:jc w:val="both"/>
              <w:rPr>
                <w:rFonts w:ascii="Calibri" w:hAnsi="Calibri" w:cs="Arial"/>
              </w:rPr>
            </w:pPr>
            <w:r w:rsidRPr="00AF5E81">
              <w:rPr>
                <w:rFonts w:ascii="Calibri" w:hAnsi="Calibri" w:cs="Arial"/>
              </w:rPr>
              <w:t>x</w:t>
            </w:r>
          </w:p>
        </w:tc>
      </w:tr>
      <w:tr w:rsidR="006510BD" w:rsidRPr="00AF5E81" w14:paraId="0B9EE212" w14:textId="77777777" w:rsidTr="006510BD">
        <w:tc>
          <w:tcPr>
            <w:tcW w:w="7940" w:type="dxa"/>
            <w:shd w:val="clear" w:color="auto" w:fill="D9D9D9" w:themeFill="background1" w:themeFillShade="D9"/>
          </w:tcPr>
          <w:p w14:paraId="26E017B8" w14:textId="77777777" w:rsidR="006510BD" w:rsidRPr="00AF5E81" w:rsidRDefault="006510BD" w:rsidP="000B2FD6">
            <w:pPr>
              <w:tabs>
                <w:tab w:val="left" w:pos="2040"/>
              </w:tabs>
              <w:spacing w:after="0" w:line="360" w:lineRule="auto"/>
              <w:jc w:val="both"/>
              <w:rPr>
                <w:rFonts w:ascii="Calibri" w:hAnsi="Calibri" w:cs="Arial"/>
              </w:rPr>
            </w:pPr>
            <w:r w:rsidRPr="00AF5E81">
              <w:rPr>
                <w:rFonts w:ascii="Calibri" w:hAnsi="Calibri" w:cs="Arial"/>
                <w:b/>
              </w:rPr>
              <w:t>KNOWLEDGE, SKILLS AND ATTRIBUTES</w:t>
            </w:r>
          </w:p>
        </w:tc>
        <w:tc>
          <w:tcPr>
            <w:tcW w:w="766" w:type="dxa"/>
            <w:shd w:val="clear" w:color="auto" w:fill="D9D9D9" w:themeFill="background1" w:themeFillShade="D9"/>
          </w:tcPr>
          <w:p w14:paraId="7DFAA43D" w14:textId="77777777" w:rsidR="006510BD" w:rsidRPr="00AF5E81" w:rsidRDefault="006510BD" w:rsidP="000B2FD6">
            <w:pPr>
              <w:tabs>
                <w:tab w:val="left" w:pos="2040"/>
              </w:tabs>
              <w:spacing w:after="0" w:line="360" w:lineRule="auto"/>
              <w:jc w:val="both"/>
              <w:rPr>
                <w:rFonts w:ascii="Calibri" w:hAnsi="Calibri" w:cs="Arial"/>
                <w:b/>
                <w:color w:val="000000" w:themeColor="text1"/>
              </w:rPr>
            </w:pPr>
          </w:p>
        </w:tc>
        <w:tc>
          <w:tcPr>
            <w:tcW w:w="1077" w:type="dxa"/>
            <w:shd w:val="clear" w:color="auto" w:fill="D9D9D9" w:themeFill="background1" w:themeFillShade="D9"/>
          </w:tcPr>
          <w:p w14:paraId="137BB36C" w14:textId="77777777" w:rsidR="006510BD" w:rsidRPr="00AF5E81" w:rsidRDefault="006510BD" w:rsidP="000B2FD6">
            <w:pPr>
              <w:tabs>
                <w:tab w:val="left" w:pos="2040"/>
              </w:tabs>
              <w:spacing w:after="0" w:line="360" w:lineRule="auto"/>
              <w:jc w:val="both"/>
              <w:rPr>
                <w:rFonts w:ascii="Calibri" w:hAnsi="Calibri" w:cs="Arial"/>
                <w:b/>
                <w:color w:val="000000" w:themeColor="text1"/>
              </w:rPr>
            </w:pPr>
          </w:p>
        </w:tc>
      </w:tr>
      <w:tr w:rsidR="006510BD" w:rsidRPr="00AF5E81" w14:paraId="0AC386A6" w14:textId="77777777" w:rsidTr="006510BD">
        <w:tc>
          <w:tcPr>
            <w:tcW w:w="7940" w:type="dxa"/>
            <w:shd w:val="clear" w:color="auto" w:fill="FFFFFF" w:themeFill="background1"/>
          </w:tcPr>
          <w:p w14:paraId="695389FA" w14:textId="77777777" w:rsidR="006510BD" w:rsidRPr="00AF5E81" w:rsidRDefault="006510BD" w:rsidP="000B2FD6">
            <w:pPr>
              <w:pStyle w:val="Heading3"/>
              <w:spacing w:before="0"/>
              <w:jc w:val="both"/>
              <w:rPr>
                <w:rFonts w:asciiTheme="minorHAnsi" w:hAnsiTheme="minorHAnsi" w:cstheme="minorHAnsi"/>
                <w:b w:val="0"/>
                <w:color w:val="auto"/>
              </w:rPr>
            </w:pPr>
            <w:r w:rsidRPr="00AF5E81">
              <w:rPr>
                <w:rFonts w:ascii="Calibri" w:hAnsi="Calibri" w:cs="Arial"/>
                <w:b w:val="0"/>
                <w:color w:val="auto"/>
              </w:rPr>
              <w:t xml:space="preserve">Knowledge and understanding of Deaf young people and Deaf adults.  </w:t>
            </w:r>
          </w:p>
        </w:tc>
        <w:tc>
          <w:tcPr>
            <w:tcW w:w="766" w:type="dxa"/>
            <w:shd w:val="clear" w:color="auto" w:fill="FFFFFF" w:themeFill="background1"/>
          </w:tcPr>
          <w:p w14:paraId="44E139ED" w14:textId="1DBD63F5" w:rsidR="006510BD" w:rsidRPr="00AF5E81" w:rsidRDefault="006510BD" w:rsidP="000B2FD6">
            <w:pPr>
              <w:jc w:val="both"/>
              <w:rPr>
                <w:rFonts w:ascii="Calibri" w:hAnsi="Calibri" w:cs="Arial"/>
                <w:color w:val="000000" w:themeColor="text1"/>
              </w:rPr>
            </w:pPr>
          </w:p>
        </w:tc>
        <w:tc>
          <w:tcPr>
            <w:tcW w:w="1077" w:type="dxa"/>
            <w:shd w:val="clear" w:color="auto" w:fill="FFFFFF" w:themeFill="background1"/>
          </w:tcPr>
          <w:p w14:paraId="0F78077A" w14:textId="77777777" w:rsidR="006510BD" w:rsidRPr="00AF5E81" w:rsidRDefault="006510BD" w:rsidP="000B2FD6">
            <w:pPr>
              <w:jc w:val="both"/>
              <w:rPr>
                <w:rFonts w:ascii="Calibri" w:hAnsi="Calibri" w:cs="Arial"/>
                <w:color w:val="000000" w:themeColor="text1"/>
              </w:rPr>
            </w:pPr>
            <w:r w:rsidRPr="00AF5E81">
              <w:rPr>
                <w:rFonts w:ascii="Calibri" w:hAnsi="Calibri" w:cs="Arial"/>
                <w:color w:val="000000" w:themeColor="text1"/>
              </w:rPr>
              <w:t>x</w:t>
            </w:r>
          </w:p>
        </w:tc>
      </w:tr>
      <w:tr w:rsidR="006510BD" w:rsidRPr="00AF5E81" w14:paraId="676FC081" w14:textId="77777777" w:rsidTr="006510BD">
        <w:tc>
          <w:tcPr>
            <w:tcW w:w="7940" w:type="dxa"/>
            <w:shd w:val="clear" w:color="auto" w:fill="FFFFFF" w:themeFill="background1"/>
          </w:tcPr>
          <w:p w14:paraId="0A11520B" w14:textId="77777777" w:rsidR="006510BD" w:rsidRPr="00AF5E81" w:rsidRDefault="006510BD" w:rsidP="000B2FD6">
            <w:pPr>
              <w:pStyle w:val="Heading3"/>
              <w:spacing w:before="0"/>
              <w:jc w:val="both"/>
              <w:rPr>
                <w:rFonts w:ascii="Calibri" w:hAnsi="Calibri" w:cs="Arial"/>
                <w:b w:val="0"/>
                <w:color w:val="000000" w:themeColor="text1"/>
              </w:rPr>
            </w:pPr>
            <w:r w:rsidRPr="00AF5E81">
              <w:rPr>
                <w:rFonts w:asciiTheme="minorHAnsi" w:hAnsiTheme="minorHAnsi" w:cstheme="minorHAnsi"/>
                <w:b w:val="0"/>
                <w:color w:val="000000" w:themeColor="text1"/>
              </w:rPr>
              <w:t>Ability to form and maintain positive and effective relationships with students, colleagues, parents and other professionals</w:t>
            </w:r>
          </w:p>
        </w:tc>
        <w:tc>
          <w:tcPr>
            <w:tcW w:w="766" w:type="dxa"/>
            <w:shd w:val="clear" w:color="auto" w:fill="FFFFFF" w:themeFill="background1"/>
          </w:tcPr>
          <w:p w14:paraId="55852B43" w14:textId="77777777" w:rsidR="006510BD" w:rsidRPr="00AF5E81" w:rsidRDefault="006510BD" w:rsidP="000B2FD6">
            <w:pPr>
              <w:jc w:val="both"/>
              <w:rPr>
                <w:rFonts w:ascii="Calibri" w:hAnsi="Calibri" w:cs="Arial"/>
                <w:color w:val="000000" w:themeColor="text1"/>
              </w:rPr>
            </w:pPr>
            <w:r w:rsidRPr="00AF5E81">
              <w:rPr>
                <w:rFonts w:ascii="Calibri" w:hAnsi="Calibri" w:cs="Arial"/>
                <w:color w:val="000000" w:themeColor="text1"/>
              </w:rPr>
              <w:t>x</w:t>
            </w:r>
          </w:p>
        </w:tc>
        <w:tc>
          <w:tcPr>
            <w:tcW w:w="1077" w:type="dxa"/>
            <w:shd w:val="clear" w:color="auto" w:fill="FFFFFF" w:themeFill="background1"/>
          </w:tcPr>
          <w:p w14:paraId="70D99D2D" w14:textId="77777777" w:rsidR="006510BD" w:rsidRPr="00AF5E81" w:rsidRDefault="006510BD" w:rsidP="000B2FD6">
            <w:pPr>
              <w:jc w:val="both"/>
              <w:rPr>
                <w:rFonts w:ascii="Calibri" w:hAnsi="Calibri" w:cs="Arial"/>
                <w:color w:val="000000" w:themeColor="text1"/>
              </w:rPr>
            </w:pPr>
          </w:p>
        </w:tc>
      </w:tr>
      <w:tr w:rsidR="006510BD" w:rsidRPr="00AF5E81" w14:paraId="103D2F55" w14:textId="77777777" w:rsidTr="00B02D3D">
        <w:trPr>
          <w:trHeight w:val="746"/>
        </w:trPr>
        <w:tc>
          <w:tcPr>
            <w:tcW w:w="7940" w:type="dxa"/>
            <w:shd w:val="clear" w:color="auto" w:fill="FFFFFF" w:themeFill="background1"/>
          </w:tcPr>
          <w:p w14:paraId="45390A20" w14:textId="1E88C230" w:rsidR="00995D65" w:rsidRPr="00AF5E81" w:rsidDel="00624376" w:rsidRDefault="006510BD" w:rsidP="000B2FD6">
            <w:pPr>
              <w:pStyle w:val="Heading3"/>
              <w:spacing w:before="0"/>
              <w:jc w:val="both"/>
              <w:rPr>
                <w:rFonts w:asciiTheme="minorHAnsi" w:hAnsiTheme="minorHAnsi" w:cs="Arial"/>
                <w:b w:val="0"/>
                <w:color w:val="000000" w:themeColor="text1"/>
              </w:rPr>
            </w:pPr>
            <w:r w:rsidRPr="00AF5E81">
              <w:rPr>
                <w:rFonts w:asciiTheme="minorHAnsi" w:hAnsiTheme="minorHAnsi" w:cs="Arial"/>
                <w:b w:val="0"/>
                <w:color w:val="000000" w:themeColor="text1"/>
              </w:rPr>
              <w:t>Good knowledge and understanding of effective curriculum for Deaf students with additional learning needs</w:t>
            </w:r>
          </w:p>
        </w:tc>
        <w:tc>
          <w:tcPr>
            <w:tcW w:w="766" w:type="dxa"/>
            <w:shd w:val="clear" w:color="auto" w:fill="FFFFFF" w:themeFill="background1"/>
          </w:tcPr>
          <w:p w14:paraId="384651BB" w14:textId="74B7DA7A" w:rsidR="006510BD" w:rsidRPr="00AF5E81" w:rsidRDefault="006510BD" w:rsidP="000B2FD6">
            <w:pPr>
              <w:jc w:val="both"/>
              <w:rPr>
                <w:rFonts w:ascii="Calibri" w:hAnsi="Calibri" w:cs="Arial"/>
                <w:color w:val="000000" w:themeColor="text1"/>
              </w:rPr>
            </w:pPr>
          </w:p>
        </w:tc>
        <w:tc>
          <w:tcPr>
            <w:tcW w:w="1077" w:type="dxa"/>
            <w:shd w:val="clear" w:color="auto" w:fill="FFFFFF" w:themeFill="background1"/>
          </w:tcPr>
          <w:p w14:paraId="7CBA402E" w14:textId="3BCB19C4" w:rsidR="00995D65" w:rsidRPr="00AF5E81" w:rsidDel="00624376" w:rsidRDefault="00B02D3D" w:rsidP="000B2FD6">
            <w:pPr>
              <w:jc w:val="both"/>
              <w:rPr>
                <w:rFonts w:ascii="Calibri" w:hAnsi="Calibri" w:cs="Arial"/>
                <w:color w:val="000000" w:themeColor="text1"/>
              </w:rPr>
            </w:pPr>
            <w:r w:rsidRPr="00AF5E81">
              <w:rPr>
                <w:rFonts w:ascii="Calibri" w:hAnsi="Calibri" w:cs="Arial"/>
                <w:color w:val="000000" w:themeColor="text1"/>
              </w:rPr>
              <w:t>x</w:t>
            </w:r>
          </w:p>
        </w:tc>
      </w:tr>
      <w:tr w:rsidR="00B02D3D" w:rsidRPr="00AF5E81" w14:paraId="18ECF559" w14:textId="77777777" w:rsidTr="006510BD">
        <w:tc>
          <w:tcPr>
            <w:tcW w:w="7940" w:type="dxa"/>
            <w:shd w:val="clear" w:color="auto" w:fill="FFFFFF" w:themeFill="background1"/>
          </w:tcPr>
          <w:p w14:paraId="57B8911F" w14:textId="772B5231" w:rsidR="00B02D3D" w:rsidRPr="00AF5E81" w:rsidRDefault="00B02D3D" w:rsidP="000B2FD6">
            <w:pPr>
              <w:pStyle w:val="Heading3"/>
              <w:spacing w:before="0"/>
              <w:jc w:val="both"/>
              <w:rPr>
                <w:rFonts w:asciiTheme="minorHAnsi" w:hAnsiTheme="minorHAnsi" w:cstheme="minorHAnsi"/>
                <w:b w:val="0"/>
                <w:color w:val="000000" w:themeColor="text1"/>
              </w:rPr>
            </w:pPr>
            <w:r w:rsidRPr="00AF5E81">
              <w:rPr>
                <w:rFonts w:asciiTheme="minorHAnsi" w:hAnsiTheme="minorHAnsi" w:cstheme="minorHAnsi"/>
                <w:b w:val="0"/>
                <w:color w:val="auto"/>
              </w:rPr>
              <w:t>Good knowledge and understanding of additional needs and how this may impact the teaching and learning of a Deaf learner</w:t>
            </w:r>
          </w:p>
        </w:tc>
        <w:tc>
          <w:tcPr>
            <w:tcW w:w="766" w:type="dxa"/>
            <w:shd w:val="clear" w:color="auto" w:fill="FFFFFF" w:themeFill="background1"/>
          </w:tcPr>
          <w:p w14:paraId="5EA43C82" w14:textId="77777777" w:rsidR="00B02D3D" w:rsidRPr="00AF5E81" w:rsidRDefault="00B02D3D" w:rsidP="000B2FD6">
            <w:pPr>
              <w:jc w:val="both"/>
              <w:rPr>
                <w:rFonts w:ascii="Calibri" w:hAnsi="Calibri" w:cs="Arial"/>
                <w:color w:val="000000" w:themeColor="text1"/>
              </w:rPr>
            </w:pPr>
          </w:p>
        </w:tc>
        <w:tc>
          <w:tcPr>
            <w:tcW w:w="1077" w:type="dxa"/>
            <w:shd w:val="clear" w:color="auto" w:fill="FFFFFF" w:themeFill="background1"/>
          </w:tcPr>
          <w:p w14:paraId="5DB236CB" w14:textId="4BD241E1" w:rsidR="00B02D3D" w:rsidRPr="00AF5E81" w:rsidRDefault="00B02D3D" w:rsidP="000B2FD6">
            <w:pPr>
              <w:jc w:val="both"/>
              <w:rPr>
                <w:rFonts w:ascii="Calibri" w:hAnsi="Calibri" w:cs="Arial"/>
                <w:color w:val="000000" w:themeColor="text1"/>
              </w:rPr>
            </w:pPr>
            <w:r w:rsidRPr="00AF5E81">
              <w:rPr>
                <w:rFonts w:ascii="Calibri" w:hAnsi="Calibri" w:cs="Arial"/>
                <w:color w:val="000000" w:themeColor="text1"/>
              </w:rPr>
              <w:t>x</w:t>
            </w:r>
          </w:p>
        </w:tc>
      </w:tr>
      <w:tr w:rsidR="006510BD" w:rsidRPr="00AF5E81" w14:paraId="1E47286F" w14:textId="77777777" w:rsidTr="006510BD">
        <w:tc>
          <w:tcPr>
            <w:tcW w:w="7940" w:type="dxa"/>
            <w:shd w:val="clear" w:color="auto" w:fill="FFFFFF" w:themeFill="background1"/>
          </w:tcPr>
          <w:p w14:paraId="164D84DB" w14:textId="77777777" w:rsidR="006510BD" w:rsidRPr="00AF5E81" w:rsidRDefault="006510BD" w:rsidP="000B2FD6">
            <w:pPr>
              <w:jc w:val="both"/>
              <w:rPr>
                <w:rFonts w:ascii="Calibri" w:eastAsia="Calibri" w:hAnsi="Calibri" w:cs="Calibri"/>
              </w:rPr>
            </w:pPr>
            <w:r w:rsidRPr="00AF5E81">
              <w:rPr>
                <w:rFonts w:ascii="Calibri" w:eastAsia="Calibri" w:hAnsi="Calibri" w:cs="Calibri"/>
              </w:rPr>
              <w:t xml:space="preserve">Understanding of how to use assessment to inform effective teaching </w:t>
            </w:r>
          </w:p>
        </w:tc>
        <w:tc>
          <w:tcPr>
            <w:tcW w:w="766" w:type="dxa"/>
            <w:shd w:val="clear" w:color="auto" w:fill="FFFFFF" w:themeFill="background1"/>
          </w:tcPr>
          <w:p w14:paraId="36EE8925" w14:textId="77777777" w:rsidR="006510BD" w:rsidRPr="00AF5E81" w:rsidRDefault="006510BD" w:rsidP="000B2FD6">
            <w:pPr>
              <w:jc w:val="both"/>
              <w:rPr>
                <w:rFonts w:ascii="Calibri" w:hAnsi="Calibri" w:cs="Arial"/>
              </w:rPr>
            </w:pPr>
            <w:r w:rsidRPr="00AF5E81">
              <w:rPr>
                <w:rFonts w:ascii="Calibri" w:hAnsi="Calibri" w:cs="Arial"/>
                <w:color w:val="000000" w:themeColor="text1"/>
              </w:rPr>
              <w:t>x</w:t>
            </w:r>
          </w:p>
        </w:tc>
        <w:tc>
          <w:tcPr>
            <w:tcW w:w="1077" w:type="dxa"/>
            <w:shd w:val="clear" w:color="auto" w:fill="FFFFFF" w:themeFill="background1"/>
          </w:tcPr>
          <w:p w14:paraId="78102422" w14:textId="77777777" w:rsidR="006510BD" w:rsidRPr="00AF5E81" w:rsidRDefault="006510BD" w:rsidP="000B2FD6">
            <w:pPr>
              <w:jc w:val="both"/>
              <w:rPr>
                <w:rFonts w:ascii="Calibri" w:hAnsi="Calibri" w:cs="Arial"/>
              </w:rPr>
            </w:pPr>
          </w:p>
        </w:tc>
      </w:tr>
      <w:tr w:rsidR="006510BD" w:rsidRPr="00AF5E81" w14:paraId="378E8B69" w14:textId="77777777" w:rsidTr="006510BD">
        <w:tc>
          <w:tcPr>
            <w:tcW w:w="7940" w:type="dxa"/>
            <w:shd w:val="clear" w:color="auto" w:fill="FFFFFF" w:themeFill="background1"/>
          </w:tcPr>
          <w:p w14:paraId="2AE6FC5F" w14:textId="77777777" w:rsidR="006510BD" w:rsidRPr="00AF5E81" w:rsidRDefault="006510BD" w:rsidP="000B2FD6">
            <w:pPr>
              <w:jc w:val="both"/>
              <w:rPr>
                <w:rFonts w:ascii="Calibri" w:hAnsi="Calibri" w:cs="Arial"/>
              </w:rPr>
            </w:pPr>
            <w:r w:rsidRPr="00AF5E81">
              <w:rPr>
                <w:rFonts w:ascii="Calibri" w:eastAsia="Calibri" w:hAnsi="Calibri" w:cs="Calibri"/>
              </w:rPr>
              <w:t>Excellent ICT skills and the knowledge and ability to use these to enhance learning</w:t>
            </w:r>
          </w:p>
        </w:tc>
        <w:tc>
          <w:tcPr>
            <w:tcW w:w="766" w:type="dxa"/>
            <w:shd w:val="clear" w:color="auto" w:fill="FFFFFF" w:themeFill="background1"/>
          </w:tcPr>
          <w:p w14:paraId="7A6C9E60" w14:textId="77777777" w:rsidR="006510BD" w:rsidRPr="00AF5E81" w:rsidRDefault="006510BD" w:rsidP="000B2FD6">
            <w:pPr>
              <w:jc w:val="both"/>
              <w:rPr>
                <w:rFonts w:ascii="Calibri" w:hAnsi="Calibri" w:cs="Arial"/>
              </w:rPr>
            </w:pPr>
            <w:r w:rsidRPr="00AF5E81">
              <w:rPr>
                <w:rFonts w:ascii="Calibri" w:hAnsi="Calibri" w:cs="Arial"/>
              </w:rPr>
              <w:t>x</w:t>
            </w:r>
          </w:p>
        </w:tc>
        <w:tc>
          <w:tcPr>
            <w:tcW w:w="1077" w:type="dxa"/>
            <w:shd w:val="clear" w:color="auto" w:fill="FFFFFF" w:themeFill="background1"/>
          </w:tcPr>
          <w:p w14:paraId="3404CF39" w14:textId="77777777" w:rsidR="006510BD" w:rsidRPr="00AF5E81" w:rsidRDefault="006510BD" w:rsidP="000B2FD6">
            <w:pPr>
              <w:jc w:val="both"/>
              <w:rPr>
                <w:rFonts w:ascii="Calibri" w:hAnsi="Calibri" w:cs="Arial"/>
              </w:rPr>
            </w:pPr>
          </w:p>
        </w:tc>
      </w:tr>
      <w:tr w:rsidR="006510BD" w:rsidRPr="00AF5E81" w14:paraId="0071F218" w14:textId="77777777" w:rsidTr="006510BD">
        <w:tc>
          <w:tcPr>
            <w:tcW w:w="7940" w:type="dxa"/>
            <w:shd w:val="clear" w:color="auto" w:fill="FFFFFF" w:themeFill="background1"/>
          </w:tcPr>
          <w:p w14:paraId="7286FC7B" w14:textId="77777777" w:rsidR="006510BD" w:rsidRPr="00AF5E81" w:rsidRDefault="006510BD" w:rsidP="000B2FD6">
            <w:pPr>
              <w:spacing w:after="0"/>
              <w:jc w:val="both"/>
              <w:rPr>
                <w:rFonts w:ascii="Calibri" w:hAnsi="Calibri" w:cs="Arial"/>
              </w:rPr>
            </w:pPr>
            <w:r w:rsidRPr="00AF5E81">
              <w:rPr>
                <w:rFonts w:ascii="Calibri" w:hAnsi="Calibri" w:cs="Arial"/>
              </w:rPr>
              <w:t>Ability to use positive behaviour management strategies to ensure best outcomes for students.</w:t>
            </w:r>
          </w:p>
        </w:tc>
        <w:tc>
          <w:tcPr>
            <w:tcW w:w="766" w:type="dxa"/>
            <w:shd w:val="clear" w:color="auto" w:fill="FFFFFF" w:themeFill="background1"/>
          </w:tcPr>
          <w:p w14:paraId="3F90E382" w14:textId="77777777" w:rsidR="006510BD" w:rsidRPr="00AF5E81" w:rsidRDefault="006510BD" w:rsidP="000B2FD6">
            <w:pPr>
              <w:spacing w:after="0"/>
              <w:jc w:val="both"/>
              <w:rPr>
                <w:rFonts w:ascii="Calibri" w:hAnsi="Calibri" w:cs="Arial"/>
              </w:rPr>
            </w:pPr>
            <w:r w:rsidRPr="00AF5E81">
              <w:rPr>
                <w:rFonts w:ascii="Calibri" w:hAnsi="Calibri" w:cs="Arial"/>
              </w:rPr>
              <w:t>x</w:t>
            </w:r>
          </w:p>
        </w:tc>
        <w:tc>
          <w:tcPr>
            <w:tcW w:w="1077" w:type="dxa"/>
            <w:shd w:val="clear" w:color="auto" w:fill="FFFFFF" w:themeFill="background1"/>
          </w:tcPr>
          <w:p w14:paraId="3474D090" w14:textId="77777777" w:rsidR="006510BD" w:rsidRPr="00AF5E81" w:rsidRDefault="006510BD" w:rsidP="000B2FD6">
            <w:pPr>
              <w:spacing w:after="0"/>
              <w:jc w:val="both"/>
              <w:rPr>
                <w:rFonts w:ascii="Calibri" w:hAnsi="Calibri" w:cs="Arial"/>
              </w:rPr>
            </w:pPr>
          </w:p>
        </w:tc>
      </w:tr>
      <w:tr w:rsidR="006510BD" w:rsidRPr="00AF5E81" w14:paraId="31984751" w14:textId="77777777" w:rsidTr="006510BD">
        <w:trPr>
          <w:trHeight w:val="625"/>
        </w:trPr>
        <w:tc>
          <w:tcPr>
            <w:tcW w:w="7940" w:type="dxa"/>
            <w:shd w:val="clear" w:color="auto" w:fill="FFFFFF" w:themeFill="background1"/>
          </w:tcPr>
          <w:p w14:paraId="2E6124AA" w14:textId="77777777" w:rsidR="006510BD" w:rsidRPr="00AF5E81" w:rsidRDefault="006510BD" w:rsidP="000B2FD6">
            <w:pPr>
              <w:spacing w:after="0"/>
              <w:jc w:val="both"/>
              <w:rPr>
                <w:rFonts w:ascii="Calibri" w:eastAsia="Calibri" w:hAnsi="Calibri" w:cs="Calibri"/>
              </w:rPr>
            </w:pPr>
            <w:r w:rsidRPr="00AF5E81">
              <w:rPr>
                <w:rFonts w:ascii="Calibri" w:eastAsia="Calibri" w:hAnsi="Calibri" w:cs="Calibri"/>
              </w:rPr>
              <w:t>Ability to work independently, to self-manage and organise both own work and that of support staff.</w:t>
            </w:r>
          </w:p>
        </w:tc>
        <w:tc>
          <w:tcPr>
            <w:tcW w:w="766" w:type="dxa"/>
            <w:shd w:val="clear" w:color="auto" w:fill="FFFFFF" w:themeFill="background1"/>
          </w:tcPr>
          <w:p w14:paraId="5FC84C19" w14:textId="77777777" w:rsidR="006510BD" w:rsidRPr="00AF5E81" w:rsidRDefault="006510BD" w:rsidP="000B2FD6">
            <w:pPr>
              <w:spacing w:after="0"/>
              <w:jc w:val="both"/>
              <w:rPr>
                <w:rFonts w:ascii="Calibri" w:hAnsi="Calibri" w:cs="Arial"/>
              </w:rPr>
            </w:pPr>
            <w:r w:rsidRPr="00AF5E81">
              <w:rPr>
                <w:rFonts w:ascii="Calibri" w:hAnsi="Calibri" w:cs="Arial"/>
              </w:rPr>
              <w:t>x</w:t>
            </w:r>
          </w:p>
        </w:tc>
        <w:tc>
          <w:tcPr>
            <w:tcW w:w="1077" w:type="dxa"/>
            <w:shd w:val="clear" w:color="auto" w:fill="FFFFFF" w:themeFill="background1"/>
          </w:tcPr>
          <w:p w14:paraId="221C4538" w14:textId="77777777" w:rsidR="006510BD" w:rsidRPr="00AF5E81" w:rsidRDefault="006510BD" w:rsidP="000B2FD6">
            <w:pPr>
              <w:spacing w:after="0"/>
              <w:jc w:val="both"/>
              <w:rPr>
                <w:rFonts w:ascii="Calibri" w:hAnsi="Calibri" w:cs="Arial"/>
              </w:rPr>
            </w:pPr>
          </w:p>
        </w:tc>
      </w:tr>
      <w:tr w:rsidR="006510BD" w:rsidRPr="00AF5E81" w14:paraId="12F08767" w14:textId="77777777" w:rsidTr="006510BD">
        <w:tc>
          <w:tcPr>
            <w:tcW w:w="7940" w:type="dxa"/>
            <w:shd w:val="clear" w:color="auto" w:fill="FFFFFF" w:themeFill="background1"/>
          </w:tcPr>
          <w:p w14:paraId="39F4BD53" w14:textId="77777777" w:rsidR="006510BD" w:rsidRPr="00AF5E81" w:rsidRDefault="006510BD" w:rsidP="000B2FD6">
            <w:pPr>
              <w:spacing w:after="0"/>
              <w:jc w:val="both"/>
              <w:rPr>
                <w:rFonts w:ascii="Calibri" w:hAnsi="Calibri" w:cs="Arial"/>
              </w:rPr>
            </w:pPr>
            <w:r w:rsidRPr="00AF5E81">
              <w:rPr>
                <w:rFonts w:ascii="Calibri" w:hAnsi="Calibri" w:cs="Arial"/>
              </w:rPr>
              <w:t>Ability to analyse and evaluate performance of self and others and make decisions about future improvement.</w:t>
            </w:r>
          </w:p>
        </w:tc>
        <w:tc>
          <w:tcPr>
            <w:tcW w:w="766" w:type="dxa"/>
            <w:shd w:val="clear" w:color="auto" w:fill="FFFFFF" w:themeFill="background1"/>
          </w:tcPr>
          <w:p w14:paraId="7D0FFD41" w14:textId="77777777" w:rsidR="006510BD" w:rsidRPr="00AF5E81" w:rsidRDefault="006510BD" w:rsidP="000B2FD6">
            <w:pPr>
              <w:spacing w:after="0"/>
              <w:jc w:val="both"/>
              <w:rPr>
                <w:rFonts w:ascii="Calibri" w:hAnsi="Calibri" w:cs="Arial"/>
              </w:rPr>
            </w:pPr>
            <w:r w:rsidRPr="00AF5E81">
              <w:rPr>
                <w:rFonts w:ascii="Calibri" w:hAnsi="Calibri" w:cs="Arial"/>
              </w:rPr>
              <w:t>x</w:t>
            </w:r>
          </w:p>
        </w:tc>
        <w:tc>
          <w:tcPr>
            <w:tcW w:w="1077" w:type="dxa"/>
            <w:shd w:val="clear" w:color="auto" w:fill="FFFFFF" w:themeFill="background1"/>
          </w:tcPr>
          <w:p w14:paraId="69739A3A" w14:textId="77777777" w:rsidR="006510BD" w:rsidRPr="00AF5E81" w:rsidRDefault="006510BD" w:rsidP="000B2FD6">
            <w:pPr>
              <w:spacing w:after="0"/>
              <w:jc w:val="both"/>
              <w:rPr>
                <w:rFonts w:ascii="Calibri" w:hAnsi="Calibri" w:cs="Arial"/>
              </w:rPr>
            </w:pPr>
          </w:p>
        </w:tc>
      </w:tr>
      <w:tr w:rsidR="006510BD" w:rsidRPr="00AF5E81" w14:paraId="6281CF94" w14:textId="77777777" w:rsidTr="006510BD">
        <w:tc>
          <w:tcPr>
            <w:tcW w:w="7940" w:type="dxa"/>
            <w:shd w:val="clear" w:color="auto" w:fill="FFFFFF" w:themeFill="background1"/>
          </w:tcPr>
          <w:p w14:paraId="30873636" w14:textId="5818A5DB" w:rsidR="006510BD" w:rsidRPr="00AF5E81" w:rsidRDefault="006510BD" w:rsidP="000B2FD6">
            <w:pPr>
              <w:spacing w:after="0"/>
              <w:jc w:val="both"/>
              <w:rPr>
                <w:rFonts w:ascii="Calibri" w:hAnsi="Calibri" w:cs="Arial"/>
              </w:rPr>
            </w:pPr>
            <w:r w:rsidRPr="00AF5E81">
              <w:rPr>
                <w:rFonts w:ascii="Calibri" w:hAnsi="Calibri" w:cs="Arial"/>
              </w:rPr>
              <w:t xml:space="preserve">Ability to work collaboratively with colleagues within the </w:t>
            </w:r>
            <w:r w:rsidR="0072201F" w:rsidRPr="00AF5E81">
              <w:rPr>
                <w:rFonts w:ascii="Calibri" w:hAnsi="Calibri" w:cs="Arial"/>
              </w:rPr>
              <w:t>A</w:t>
            </w:r>
            <w:r w:rsidRPr="00AF5E81">
              <w:rPr>
                <w:rFonts w:ascii="Calibri" w:hAnsi="Calibri" w:cs="Arial"/>
              </w:rPr>
              <w:t>cademy and other professionals to ensure the best outcomes for students</w:t>
            </w:r>
          </w:p>
        </w:tc>
        <w:tc>
          <w:tcPr>
            <w:tcW w:w="766" w:type="dxa"/>
            <w:shd w:val="clear" w:color="auto" w:fill="FFFFFF" w:themeFill="background1"/>
          </w:tcPr>
          <w:p w14:paraId="4E378D82" w14:textId="77777777" w:rsidR="006510BD" w:rsidRPr="00AF5E81" w:rsidRDefault="006510BD" w:rsidP="000B2FD6">
            <w:pPr>
              <w:spacing w:after="0"/>
              <w:jc w:val="both"/>
              <w:rPr>
                <w:rFonts w:ascii="Calibri" w:hAnsi="Calibri" w:cs="Arial"/>
              </w:rPr>
            </w:pPr>
            <w:r w:rsidRPr="00AF5E81">
              <w:rPr>
                <w:rFonts w:ascii="Calibri" w:hAnsi="Calibri" w:cs="Arial"/>
              </w:rPr>
              <w:t>X</w:t>
            </w:r>
          </w:p>
        </w:tc>
        <w:tc>
          <w:tcPr>
            <w:tcW w:w="1077" w:type="dxa"/>
            <w:shd w:val="clear" w:color="auto" w:fill="FFFFFF" w:themeFill="background1"/>
          </w:tcPr>
          <w:p w14:paraId="443C908A" w14:textId="77777777" w:rsidR="006510BD" w:rsidRPr="00AF5E81" w:rsidRDefault="006510BD" w:rsidP="000B2FD6">
            <w:pPr>
              <w:spacing w:after="0"/>
              <w:jc w:val="both"/>
              <w:rPr>
                <w:rFonts w:ascii="Calibri" w:hAnsi="Calibri" w:cs="Arial"/>
              </w:rPr>
            </w:pPr>
          </w:p>
        </w:tc>
      </w:tr>
      <w:tr w:rsidR="00607436" w:rsidRPr="00AF5E81" w14:paraId="645B87B7" w14:textId="77777777" w:rsidTr="006510BD">
        <w:tc>
          <w:tcPr>
            <w:tcW w:w="7940" w:type="dxa"/>
            <w:shd w:val="clear" w:color="auto" w:fill="FFFFFF" w:themeFill="background1"/>
          </w:tcPr>
          <w:p w14:paraId="05306534" w14:textId="681EDE9F" w:rsidR="00607436" w:rsidRPr="00AF5E81" w:rsidRDefault="00607436" w:rsidP="000B2FD6">
            <w:pPr>
              <w:spacing w:after="0"/>
              <w:jc w:val="both"/>
              <w:rPr>
                <w:rFonts w:ascii="Calibri" w:hAnsi="Calibri" w:cs="Arial"/>
              </w:rPr>
            </w:pPr>
            <w:r w:rsidRPr="00AF5E81">
              <w:rPr>
                <w:rFonts w:ascii="Calibri" w:hAnsi="Calibri" w:cs="Arial"/>
              </w:rPr>
              <w:t>A willingness to undertake and apply training in areas relevant to learners</w:t>
            </w:r>
          </w:p>
        </w:tc>
        <w:tc>
          <w:tcPr>
            <w:tcW w:w="766" w:type="dxa"/>
            <w:shd w:val="clear" w:color="auto" w:fill="FFFFFF" w:themeFill="background1"/>
          </w:tcPr>
          <w:p w14:paraId="2CA73A4F" w14:textId="034F6DE8" w:rsidR="00607436" w:rsidRPr="00AF5E81" w:rsidRDefault="00607436" w:rsidP="000B2FD6">
            <w:pPr>
              <w:spacing w:after="0"/>
              <w:jc w:val="both"/>
              <w:rPr>
                <w:rFonts w:ascii="Calibri" w:hAnsi="Calibri" w:cs="Arial"/>
              </w:rPr>
            </w:pPr>
            <w:r w:rsidRPr="00AF5E81">
              <w:rPr>
                <w:rFonts w:ascii="Calibri" w:hAnsi="Calibri" w:cs="Arial"/>
              </w:rPr>
              <w:t>x</w:t>
            </w:r>
          </w:p>
        </w:tc>
        <w:tc>
          <w:tcPr>
            <w:tcW w:w="1077" w:type="dxa"/>
            <w:shd w:val="clear" w:color="auto" w:fill="FFFFFF" w:themeFill="background1"/>
          </w:tcPr>
          <w:p w14:paraId="2674A7F1" w14:textId="77777777" w:rsidR="00607436" w:rsidRPr="00AF5E81" w:rsidRDefault="00607436" w:rsidP="000B2FD6">
            <w:pPr>
              <w:spacing w:after="0"/>
              <w:jc w:val="both"/>
              <w:rPr>
                <w:rFonts w:ascii="Calibri" w:hAnsi="Calibri" w:cs="Arial"/>
              </w:rPr>
            </w:pPr>
          </w:p>
        </w:tc>
      </w:tr>
      <w:tr w:rsidR="006510BD" w:rsidRPr="00F60E9D" w14:paraId="377C96A8" w14:textId="77777777" w:rsidTr="006510BD">
        <w:tc>
          <w:tcPr>
            <w:tcW w:w="7940" w:type="dxa"/>
            <w:shd w:val="clear" w:color="auto" w:fill="FFFFFF" w:themeFill="background1"/>
          </w:tcPr>
          <w:p w14:paraId="29054B9D" w14:textId="77777777" w:rsidR="006510BD" w:rsidRPr="00AF5E81" w:rsidRDefault="006510BD" w:rsidP="000B2FD6">
            <w:pPr>
              <w:jc w:val="both"/>
              <w:rPr>
                <w:rFonts w:ascii="Calibri" w:hAnsi="Calibri" w:cs="Arial"/>
              </w:rPr>
            </w:pPr>
            <w:r w:rsidRPr="00AF5E81">
              <w:rPr>
                <w:rFonts w:ascii="Calibri" w:hAnsi="Calibri" w:cs="Arial"/>
              </w:rPr>
              <w:t xml:space="preserve">Understanding of equality and safeguarding legislation </w:t>
            </w:r>
          </w:p>
        </w:tc>
        <w:tc>
          <w:tcPr>
            <w:tcW w:w="766" w:type="dxa"/>
            <w:shd w:val="clear" w:color="auto" w:fill="FFFFFF" w:themeFill="background1"/>
          </w:tcPr>
          <w:p w14:paraId="4B32A0A0" w14:textId="77777777" w:rsidR="006510BD" w:rsidRPr="00F60E9D" w:rsidRDefault="006510BD" w:rsidP="000B2FD6">
            <w:pPr>
              <w:jc w:val="both"/>
              <w:rPr>
                <w:rFonts w:ascii="Calibri" w:hAnsi="Calibri" w:cs="Arial"/>
              </w:rPr>
            </w:pPr>
            <w:r w:rsidRPr="00AF5E81">
              <w:rPr>
                <w:rFonts w:ascii="Calibri" w:hAnsi="Calibri" w:cs="Arial"/>
              </w:rPr>
              <w:t>x</w:t>
            </w:r>
          </w:p>
        </w:tc>
        <w:tc>
          <w:tcPr>
            <w:tcW w:w="1077" w:type="dxa"/>
            <w:shd w:val="clear" w:color="auto" w:fill="FFFFFF" w:themeFill="background1"/>
          </w:tcPr>
          <w:p w14:paraId="7048E4C0" w14:textId="77777777" w:rsidR="006510BD" w:rsidRPr="00F60E9D" w:rsidRDefault="006510BD" w:rsidP="000B2FD6">
            <w:pPr>
              <w:jc w:val="both"/>
              <w:rPr>
                <w:rFonts w:ascii="Calibri" w:hAnsi="Calibri" w:cs="Arial"/>
              </w:rPr>
            </w:pPr>
          </w:p>
        </w:tc>
      </w:tr>
    </w:tbl>
    <w:p w14:paraId="41AC7D14" w14:textId="77777777" w:rsidR="00134A45" w:rsidRPr="00134A45" w:rsidRDefault="00134A45" w:rsidP="000B2FD6">
      <w:pPr>
        <w:jc w:val="both"/>
      </w:pPr>
    </w:p>
    <w:sectPr w:rsidR="00134A45" w:rsidRPr="00134A45" w:rsidSect="00513356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C91503" w14:textId="77777777" w:rsidR="005C4F17" w:rsidRDefault="005C4F17" w:rsidP="00EA6CE3">
      <w:pPr>
        <w:spacing w:after="0" w:line="240" w:lineRule="auto"/>
      </w:pPr>
      <w:r>
        <w:separator/>
      </w:r>
    </w:p>
  </w:endnote>
  <w:endnote w:type="continuationSeparator" w:id="0">
    <w:p w14:paraId="0952EB3C" w14:textId="77777777" w:rsidR="005C4F17" w:rsidRDefault="005C4F17" w:rsidP="00EA6C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A25173" w14:textId="1090FD41" w:rsidR="00B8244E" w:rsidRPr="00154F75" w:rsidRDefault="008B609E">
    <w:pPr>
      <w:pStyle w:val="Footer"/>
      <w:pBdr>
        <w:top w:val="thinThickSmallGap" w:sz="24" w:space="1" w:color="622423" w:themeColor="accent2" w:themeShade="7F"/>
      </w:pBdr>
      <w:rPr>
        <w:sz w:val="16"/>
        <w:szCs w:val="16"/>
      </w:rPr>
    </w:pPr>
    <w:r>
      <w:rPr>
        <w:sz w:val="16"/>
        <w:szCs w:val="16"/>
      </w:rPr>
      <w:t>2021 10 12</w:t>
    </w:r>
    <w:r w:rsidR="000B2FD6">
      <w:rPr>
        <w:sz w:val="16"/>
        <w:szCs w:val="16"/>
      </w:rPr>
      <w:t xml:space="preserve">: </w:t>
    </w:r>
    <w:r w:rsidR="00533586">
      <w:rPr>
        <w:sz w:val="16"/>
        <w:szCs w:val="16"/>
      </w:rPr>
      <w:t>Teacher: The Deaf Academy</w:t>
    </w:r>
    <w:r w:rsidR="00B8244E" w:rsidRPr="00154F75">
      <w:rPr>
        <w:sz w:val="16"/>
        <w:szCs w:val="16"/>
      </w:rPr>
      <w:t xml:space="preserve"> </w:t>
    </w:r>
    <w:r w:rsidR="00B8244E" w:rsidRPr="00154F75">
      <w:rPr>
        <w:sz w:val="16"/>
        <w:szCs w:val="16"/>
      </w:rPr>
      <w:ptab w:relativeTo="margin" w:alignment="right" w:leader="none"/>
    </w:r>
    <w:r w:rsidR="00B8244E" w:rsidRPr="00154F75">
      <w:rPr>
        <w:sz w:val="16"/>
        <w:szCs w:val="16"/>
      </w:rPr>
      <w:t xml:space="preserve">Page </w:t>
    </w:r>
    <w:r w:rsidR="00D5704D" w:rsidRPr="00154F75">
      <w:rPr>
        <w:sz w:val="16"/>
        <w:szCs w:val="16"/>
      </w:rPr>
      <w:fldChar w:fldCharType="begin"/>
    </w:r>
    <w:r w:rsidR="00B8244E">
      <w:rPr>
        <w:sz w:val="16"/>
        <w:szCs w:val="16"/>
      </w:rPr>
      <w:instrText xml:space="preserve"> PAGE   \* MERGEFORMAT </w:instrText>
    </w:r>
    <w:r w:rsidR="00D5704D" w:rsidRPr="00154F75">
      <w:rPr>
        <w:sz w:val="16"/>
        <w:szCs w:val="16"/>
      </w:rPr>
      <w:fldChar w:fldCharType="separate"/>
    </w:r>
    <w:r w:rsidR="005C4F17">
      <w:rPr>
        <w:noProof/>
        <w:sz w:val="16"/>
        <w:szCs w:val="16"/>
      </w:rPr>
      <w:t>1</w:t>
    </w:r>
    <w:r w:rsidR="00D5704D" w:rsidRPr="00154F75">
      <w:rPr>
        <w:sz w:val="16"/>
        <w:szCs w:val="16"/>
      </w:rPr>
      <w:fldChar w:fldCharType="end"/>
    </w:r>
  </w:p>
  <w:p w14:paraId="5D1B7DAB" w14:textId="77777777" w:rsidR="00B8244E" w:rsidRDefault="00B824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FD9321" w14:textId="77777777" w:rsidR="005C4F17" w:rsidRDefault="005C4F17" w:rsidP="00EA6CE3">
      <w:pPr>
        <w:spacing w:after="0" w:line="240" w:lineRule="auto"/>
      </w:pPr>
      <w:r>
        <w:separator/>
      </w:r>
    </w:p>
  </w:footnote>
  <w:footnote w:type="continuationSeparator" w:id="0">
    <w:p w14:paraId="45E84CC6" w14:textId="77777777" w:rsidR="005C4F17" w:rsidRDefault="005C4F17" w:rsidP="00EA6C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855F7"/>
    <w:multiLevelType w:val="hybridMultilevel"/>
    <w:tmpl w:val="730AD6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3715A"/>
    <w:multiLevelType w:val="hybridMultilevel"/>
    <w:tmpl w:val="C19C33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A7CF3"/>
    <w:multiLevelType w:val="hybridMultilevel"/>
    <w:tmpl w:val="B3B827F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82C11DE"/>
    <w:multiLevelType w:val="hybridMultilevel"/>
    <w:tmpl w:val="0FCA00A8"/>
    <w:lvl w:ilvl="0" w:tplc="319C9022">
      <w:start w:val="201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460C3"/>
    <w:multiLevelType w:val="hybridMultilevel"/>
    <w:tmpl w:val="A28ED4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7475FF"/>
    <w:multiLevelType w:val="hybridMultilevel"/>
    <w:tmpl w:val="2238403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F2F0F19"/>
    <w:multiLevelType w:val="hybridMultilevel"/>
    <w:tmpl w:val="DE5636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9B4678"/>
    <w:multiLevelType w:val="hybridMultilevel"/>
    <w:tmpl w:val="42AAC3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69275A1"/>
    <w:multiLevelType w:val="singleLevel"/>
    <w:tmpl w:val="FDE28D04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9" w15:restartNumberingAfterBreak="0">
    <w:nsid w:val="26AD755E"/>
    <w:multiLevelType w:val="hybridMultilevel"/>
    <w:tmpl w:val="E28E16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445969"/>
    <w:multiLevelType w:val="hybridMultilevel"/>
    <w:tmpl w:val="9516FA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02351C6"/>
    <w:multiLevelType w:val="hybridMultilevel"/>
    <w:tmpl w:val="AE3EF6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A63BF0"/>
    <w:multiLevelType w:val="hybridMultilevel"/>
    <w:tmpl w:val="3D3EE8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6D571CC"/>
    <w:multiLevelType w:val="hybridMultilevel"/>
    <w:tmpl w:val="BC3A6F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224546"/>
    <w:multiLevelType w:val="hybridMultilevel"/>
    <w:tmpl w:val="AA1EB0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5667CC"/>
    <w:multiLevelType w:val="hybridMultilevel"/>
    <w:tmpl w:val="77CA15A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32438CE"/>
    <w:multiLevelType w:val="hybridMultilevel"/>
    <w:tmpl w:val="01C675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F137F22"/>
    <w:multiLevelType w:val="hybridMultilevel"/>
    <w:tmpl w:val="289E8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833568"/>
    <w:multiLevelType w:val="hybridMultilevel"/>
    <w:tmpl w:val="4448DB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592332"/>
    <w:multiLevelType w:val="hybridMultilevel"/>
    <w:tmpl w:val="C33A2B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3B5EFE"/>
    <w:multiLevelType w:val="hybridMultilevel"/>
    <w:tmpl w:val="E256BC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4D58AF"/>
    <w:multiLevelType w:val="hybridMultilevel"/>
    <w:tmpl w:val="122807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1F38BC"/>
    <w:multiLevelType w:val="hybridMultilevel"/>
    <w:tmpl w:val="73840A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0"/>
  </w:num>
  <w:num w:numId="3">
    <w:abstractNumId w:val="12"/>
  </w:num>
  <w:num w:numId="4">
    <w:abstractNumId w:val="8"/>
  </w:num>
  <w:num w:numId="5">
    <w:abstractNumId w:val="17"/>
  </w:num>
  <w:num w:numId="6">
    <w:abstractNumId w:val="16"/>
  </w:num>
  <w:num w:numId="7">
    <w:abstractNumId w:val="18"/>
  </w:num>
  <w:num w:numId="8">
    <w:abstractNumId w:val="5"/>
  </w:num>
  <w:num w:numId="9">
    <w:abstractNumId w:val="13"/>
  </w:num>
  <w:num w:numId="10">
    <w:abstractNumId w:val="19"/>
  </w:num>
  <w:num w:numId="11">
    <w:abstractNumId w:val="2"/>
  </w:num>
  <w:num w:numId="12">
    <w:abstractNumId w:val="3"/>
  </w:num>
  <w:num w:numId="13">
    <w:abstractNumId w:val="1"/>
  </w:num>
  <w:num w:numId="14">
    <w:abstractNumId w:val="4"/>
  </w:num>
  <w:num w:numId="15">
    <w:abstractNumId w:val="0"/>
  </w:num>
  <w:num w:numId="16">
    <w:abstractNumId w:val="21"/>
  </w:num>
  <w:num w:numId="17">
    <w:abstractNumId w:val="6"/>
  </w:num>
  <w:num w:numId="18">
    <w:abstractNumId w:val="11"/>
  </w:num>
  <w:num w:numId="19">
    <w:abstractNumId w:val="15"/>
  </w:num>
  <w:num w:numId="20">
    <w:abstractNumId w:val="14"/>
  </w:num>
  <w:num w:numId="21">
    <w:abstractNumId w:val="7"/>
  </w:num>
  <w:num w:numId="22">
    <w:abstractNumId w:val="9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A45"/>
    <w:rsid w:val="00002B40"/>
    <w:rsid w:val="0001449C"/>
    <w:rsid w:val="00035A43"/>
    <w:rsid w:val="000430CF"/>
    <w:rsid w:val="0005669E"/>
    <w:rsid w:val="00072452"/>
    <w:rsid w:val="000773B9"/>
    <w:rsid w:val="000814D3"/>
    <w:rsid w:val="00093B40"/>
    <w:rsid w:val="0009602C"/>
    <w:rsid w:val="000A7CC8"/>
    <w:rsid w:val="000B2FD6"/>
    <w:rsid w:val="000B7D83"/>
    <w:rsid w:val="000C3461"/>
    <w:rsid w:val="000D7C5F"/>
    <w:rsid w:val="000E0E51"/>
    <w:rsid w:val="00103BAC"/>
    <w:rsid w:val="001166D1"/>
    <w:rsid w:val="00124D67"/>
    <w:rsid w:val="00134A45"/>
    <w:rsid w:val="00134B11"/>
    <w:rsid w:val="00143F19"/>
    <w:rsid w:val="0014433F"/>
    <w:rsid w:val="0014657F"/>
    <w:rsid w:val="00154F75"/>
    <w:rsid w:val="00161AD3"/>
    <w:rsid w:val="001B15BC"/>
    <w:rsid w:val="00206B2A"/>
    <w:rsid w:val="0020705A"/>
    <w:rsid w:val="00223A9E"/>
    <w:rsid w:val="002437F3"/>
    <w:rsid w:val="00263192"/>
    <w:rsid w:val="002A7F0C"/>
    <w:rsid w:val="002B4990"/>
    <w:rsid w:val="002D2715"/>
    <w:rsid w:val="002E2DB6"/>
    <w:rsid w:val="002F00BC"/>
    <w:rsid w:val="00351374"/>
    <w:rsid w:val="003A369F"/>
    <w:rsid w:val="003B0E08"/>
    <w:rsid w:val="003D25F3"/>
    <w:rsid w:val="003D5F17"/>
    <w:rsid w:val="003E27F9"/>
    <w:rsid w:val="003F707D"/>
    <w:rsid w:val="004321A0"/>
    <w:rsid w:val="004362DF"/>
    <w:rsid w:val="004405AD"/>
    <w:rsid w:val="00471204"/>
    <w:rsid w:val="00486B4E"/>
    <w:rsid w:val="004957EF"/>
    <w:rsid w:val="004B3355"/>
    <w:rsid w:val="004E5238"/>
    <w:rsid w:val="005035B8"/>
    <w:rsid w:val="00513356"/>
    <w:rsid w:val="00517767"/>
    <w:rsid w:val="00523109"/>
    <w:rsid w:val="00533586"/>
    <w:rsid w:val="00564C9B"/>
    <w:rsid w:val="00584B0B"/>
    <w:rsid w:val="00595555"/>
    <w:rsid w:val="0059739B"/>
    <w:rsid w:val="005A3A3F"/>
    <w:rsid w:val="005B4326"/>
    <w:rsid w:val="005C171E"/>
    <w:rsid w:val="005C4F17"/>
    <w:rsid w:val="005D2240"/>
    <w:rsid w:val="005E3730"/>
    <w:rsid w:val="00607436"/>
    <w:rsid w:val="006161AA"/>
    <w:rsid w:val="006176FB"/>
    <w:rsid w:val="00624376"/>
    <w:rsid w:val="00647C1C"/>
    <w:rsid w:val="006510BD"/>
    <w:rsid w:val="00654376"/>
    <w:rsid w:val="00680EF4"/>
    <w:rsid w:val="006879AE"/>
    <w:rsid w:val="006C4343"/>
    <w:rsid w:val="006D4D00"/>
    <w:rsid w:val="0072201F"/>
    <w:rsid w:val="007334BD"/>
    <w:rsid w:val="00755A3C"/>
    <w:rsid w:val="00755D49"/>
    <w:rsid w:val="007B4829"/>
    <w:rsid w:val="007C025B"/>
    <w:rsid w:val="007D2FE0"/>
    <w:rsid w:val="007F7F7A"/>
    <w:rsid w:val="0081478B"/>
    <w:rsid w:val="00834F78"/>
    <w:rsid w:val="00847AAC"/>
    <w:rsid w:val="00853E20"/>
    <w:rsid w:val="008960E8"/>
    <w:rsid w:val="008B446D"/>
    <w:rsid w:val="008B609E"/>
    <w:rsid w:val="008D13DE"/>
    <w:rsid w:val="008E622D"/>
    <w:rsid w:val="009077DD"/>
    <w:rsid w:val="0091555E"/>
    <w:rsid w:val="00935922"/>
    <w:rsid w:val="0094309C"/>
    <w:rsid w:val="00960031"/>
    <w:rsid w:val="00993E72"/>
    <w:rsid w:val="0099497A"/>
    <w:rsid w:val="00995D65"/>
    <w:rsid w:val="009D5BA8"/>
    <w:rsid w:val="009F25D6"/>
    <w:rsid w:val="00A258A9"/>
    <w:rsid w:val="00A70B3E"/>
    <w:rsid w:val="00A91F04"/>
    <w:rsid w:val="00AD256F"/>
    <w:rsid w:val="00AF2E34"/>
    <w:rsid w:val="00AF5E81"/>
    <w:rsid w:val="00B02D3D"/>
    <w:rsid w:val="00B1234E"/>
    <w:rsid w:val="00B30682"/>
    <w:rsid w:val="00B41D26"/>
    <w:rsid w:val="00B54788"/>
    <w:rsid w:val="00B6678E"/>
    <w:rsid w:val="00B67501"/>
    <w:rsid w:val="00B8244E"/>
    <w:rsid w:val="00B86F0F"/>
    <w:rsid w:val="00B87423"/>
    <w:rsid w:val="00BA0063"/>
    <w:rsid w:val="00BA1FE1"/>
    <w:rsid w:val="00BB39E4"/>
    <w:rsid w:val="00BB6435"/>
    <w:rsid w:val="00BD1543"/>
    <w:rsid w:val="00BD3038"/>
    <w:rsid w:val="00C02630"/>
    <w:rsid w:val="00C0368D"/>
    <w:rsid w:val="00C0523B"/>
    <w:rsid w:val="00C14315"/>
    <w:rsid w:val="00C466E0"/>
    <w:rsid w:val="00C72EEA"/>
    <w:rsid w:val="00C73634"/>
    <w:rsid w:val="00C87168"/>
    <w:rsid w:val="00CA3AB9"/>
    <w:rsid w:val="00D0053C"/>
    <w:rsid w:val="00D21380"/>
    <w:rsid w:val="00D4075A"/>
    <w:rsid w:val="00D41DBE"/>
    <w:rsid w:val="00D5704D"/>
    <w:rsid w:val="00D90DB5"/>
    <w:rsid w:val="00DA195E"/>
    <w:rsid w:val="00DA1CEF"/>
    <w:rsid w:val="00DD32CF"/>
    <w:rsid w:val="00DF346F"/>
    <w:rsid w:val="00E041A8"/>
    <w:rsid w:val="00E10563"/>
    <w:rsid w:val="00E37CDC"/>
    <w:rsid w:val="00E701BF"/>
    <w:rsid w:val="00EA5276"/>
    <w:rsid w:val="00EA6CE3"/>
    <w:rsid w:val="00EC0088"/>
    <w:rsid w:val="00F00F09"/>
    <w:rsid w:val="00F15D13"/>
    <w:rsid w:val="00F16747"/>
    <w:rsid w:val="00F20CCB"/>
    <w:rsid w:val="00F342E2"/>
    <w:rsid w:val="00F46CBE"/>
    <w:rsid w:val="00F601CA"/>
    <w:rsid w:val="00F63D0B"/>
    <w:rsid w:val="00F6591B"/>
    <w:rsid w:val="00F679A4"/>
    <w:rsid w:val="00F72C29"/>
    <w:rsid w:val="00F95D94"/>
    <w:rsid w:val="00FA3D74"/>
    <w:rsid w:val="00FA71CE"/>
    <w:rsid w:val="00FF6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A01456"/>
  <w15:docId w15:val="{5B7FCD03-6DCF-4A50-9604-278003B79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3356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B64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405A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B6678E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1F04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semiHidden/>
    <w:rsid w:val="00B6678E"/>
    <w:rPr>
      <w:rFonts w:ascii="Calibri" w:eastAsia="Times New Roman" w:hAnsi="Calibri" w:cs="Times New Roman"/>
      <w:b/>
      <w:bCs/>
      <w:sz w:val="28"/>
      <w:szCs w:val="28"/>
    </w:rPr>
  </w:style>
  <w:style w:type="paragraph" w:styleId="BodyTextIndent3">
    <w:name w:val="Body Text Indent 3"/>
    <w:basedOn w:val="Normal"/>
    <w:link w:val="BodyTextIndent3Char"/>
    <w:rsid w:val="00B6678E"/>
    <w:pPr>
      <w:spacing w:after="120" w:line="240" w:lineRule="auto"/>
      <w:ind w:left="283"/>
    </w:pPr>
    <w:rPr>
      <w:rFonts w:ascii="Garamond" w:eastAsia="Times New Roman" w:hAnsi="Garamond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B6678E"/>
    <w:rPr>
      <w:rFonts w:ascii="Garamond" w:eastAsia="Times New Roman" w:hAnsi="Garamond" w:cs="Times New Roman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4405A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er">
    <w:name w:val="header"/>
    <w:basedOn w:val="Normal"/>
    <w:link w:val="HeaderChar"/>
    <w:uiPriority w:val="99"/>
    <w:rsid w:val="004405AD"/>
    <w:pPr>
      <w:tabs>
        <w:tab w:val="center" w:pos="4153"/>
        <w:tab w:val="right" w:pos="8306"/>
      </w:tabs>
      <w:spacing w:after="0" w:line="240" w:lineRule="auto"/>
    </w:pPr>
    <w:rPr>
      <w:rFonts w:ascii="Garamond" w:eastAsia="Times New Roman" w:hAnsi="Garamond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4405AD"/>
    <w:rPr>
      <w:rFonts w:ascii="Garamond" w:eastAsia="Times New Roman" w:hAnsi="Garamond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3B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3B4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E2D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2DB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2DB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2D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2DB6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2E2DB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2E2DB6"/>
  </w:style>
  <w:style w:type="paragraph" w:styleId="Footer">
    <w:name w:val="footer"/>
    <w:basedOn w:val="Normal"/>
    <w:link w:val="FooterChar"/>
    <w:uiPriority w:val="99"/>
    <w:unhideWhenUsed/>
    <w:rsid w:val="00EA6C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6CE3"/>
  </w:style>
  <w:style w:type="character" w:customStyle="1" w:styleId="Heading2Char">
    <w:name w:val="Heading 2 Char"/>
    <w:basedOn w:val="DefaultParagraphFont"/>
    <w:link w:val="Heading2"/>
    <w:uiPriority w:val="9"/>
    <w:semiHidden/>
    <w:rsid w:val="00BB64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Revision">
    <w:name w:val="Revision"/>
    <w:hidden/>
    <w:uiPriority w:val="99"/>
    <w:semiHidden/>
    <w:rsid w:val="005335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79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fb69856-c63b-48dc-b7ac-8dded3fc97de" xsi:nil="true"/>
    <lcf76f155ced4ddcb4097134ff3c332f xmlns="162fcf82-a5bd-400d-b3ff-34f00183a8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4B5AA5E7F19541996D12EC1EB8782D" ma:contentTypeVersion="16" ma:contentTypeDescription="Create a new document." ma:contentTypeScope="" ma:versionID="1a3a5c4b130a06a7af8d9534b22d2efb">
  <xsd:schema xmlns:xsd="http://www.w3.org/2001/XMLSchema" xmlns:xs="http://www.w3.org/2001/XMLSchema" xmlns:p="http://schemas.microsoft.com/office/2006/metadata/properties" xmlns:ns2="162fcf82-a5bd-400d-b3ff-34f00183a82e" xmlns:ns3="cfb69856-c63b-48dc-b7ac-8dded3fc97de" targetNamespace="http://schemas.microsoft.com/office/2006/metadata/properties" ma:root="true" ma:fieldsID="fb324354b5634d49cb4d39bb1402ba6b" ns2:_="" ns3:_="">
    <xsd:import namespace="162fcf82-a5bd-400d-b3ff-34f00183a82e"/>
    <xsd:import namespace="cfb69856-c63b-48dc-b7ac-8dded3fc97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2fcf82-a5bd-400d-b3ff-34f00183a8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66cb95d-d58f-4be4-8c59-42215b5901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b69856-c63b-48dc-b7ac-8dded3fc97d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522cace-77b9-4bc1-86c9-be8fc95cdb1d}" ma:internalName="TaxCatchAll" ma:showField="CatchAllData" ma:web="cfb69856-c63b-48dc-b7ac-8dded3fc97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F9BFEA-2214-449B-AF39-D9764898B6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341565-54E2-43F0-8C55-06DEE00E34D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87B7F34-60DE-4D65-9FF4-F76EC8D1088E}"/>
</file>

<file path=customXml/itemProps4.xml><?xml version="1.0" encoding="utf-8"?>
<ds:datastoreItem xmlns:ds="http://schemas.openxmlformats.org/officeDocument/2006/customXml" ds:itemID="{DBABF5D2-E34A-4AD8-83EC-06D4FBC51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1327</Words>
  <Characters>7570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Exeter Royal Academy for Deaf Education</Company>
  <LinksUpToDate>false</LinksUpToDate>
  <CharactersWithSpaces>8880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rwilliams</dc:creator>
  <cp:lastModifiedBy>Matt Bryan</cp:lastModifiedBy>
  <cp:revision>4</cp:revision>
  <cp:lastPrinted>2015-04-22T11:13:00Z</cp:lastPrinted>
  <dcterms:created xsi:type="dcterms:W3CDTF">2021-10-12T10:04:00Z</dcterms:created>
  <dcterms:modified xsi:type="dcterms:W3CDTF">2021-10-12T11:04:00Z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0x0101003E4B5AA5E7F19541996D12EC1EB8782D</vt:lpwstr>
  </property>
  <property fmtid="{D5CDD505-2E9C-101B-9397-08002B2CF9AE}" pid="3" name="Order">
    <vt:r8>1286000</vt:r8>
  </property>
  <property fmtid="{D5CDD505-2E9C-101B-9397-08002B2CF9AE}" pid="4" name="MediaServiceImageTags">
    <vt:lpwstr/>
  </property>
</Properties>
</file>